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2623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3.º de preescolar · Edición de México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80"/>
        <w:gridCol w:w="6096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100 actividades</w:t>
            </w:r>
          </w:p>
        </w:tc>
        <w:tc>
          <w:tcPr>
            <w:tcW w:type="dxa" w:w="6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3.º de preescolar · Para docentes y familias</w:t>
      </w:r>
    </w:p>
    <w:p>
      <w:pPr>
        <w:keepNext/>
        <w:keepLines/>
        <w:spacing w:after="0" w:before="32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Qué trae</w:t>
      </w:r>
    </w:p>
    <w:p>
      <w:pPr>
        <w:keepNext/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Veinte lecturas muy breves, de 40 a 64 palabras, para el último curso de Infantil, que en México es 3.º de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preescolar. Están pensadas para escucharlas y mirarlas antes que para leerlas sin ayuda: cada una tiene el texto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en letra grande con sus dibujos y una hoja de actividades que se resuelve rodeando el dibujo correcto o la carita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contenta o triste (sí o no), conversando y dibujando. Hay cuentos, dos poemas, una obrita de teatro, una carta al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abuelo, una entrevista a la cocinera de la escuela, una receta, una noticia del patio, un anuncio para encontrar un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gorro perdido y textos para descubrir cómo crece una mariposa o por qué se caen los dientes de leche.</w:t>
      </w:r>
    </w:p>
    <w:p>
      <w:pPr>
        <w:keepNext/>
        <w:keepLines/>
        <w:spacing w:after="0" w:before="82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Las lecturas están ordenadas de la más corta, «Se busca un gorro azul», a la más larga, «La semilla de Wei», y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repartidas en tres bloques para empezar, seguir y terminar. En total, 20 lecturas y 100 actividades numeradas, con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la clave de cada lectura en el solucionario del final. Detrás de las actividades de cada lectura va una hoja con el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mismo texto en MAYÚSCULAS, para quien empieza a leer con esa letra.</w:t>
      </w:r>
    </w:p>
    <w:p>
      <w:pPr>
        <w:keepNext/>
        <w:keepLines/>
        <w:spacing w:after="0" w:before="82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Esta es la edición de México. En este grado las lecturas no cambian de un país a otro: son las mismas, palabra por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palabra, que en la edición de España. Lo que cambia es la portada, que nombra el grado como se hace en México.</w:t>
      </w:r>
    </w:p>
    <w:p>
      <w:pPr>
        <w:keepNext/>
        <w:keepLines/>
        <w:spacing w:after="0" w:before="237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Cómo usarlo en 3.º de preescolar</w:t>
      </w:r>
    </w:p>
    <w:p>
      <w:pPr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Lee tú el texto en voz alta dos veces: la primera, para disfrutarlo; la segunda, más despacio, señalando las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palabras con el dedo mientras miran los dibujos. Después, las preguntas, de palabra y una a una: primero se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responde hablando y luego se rodea o se dibuja. Quien ya reconoce letras puede buscar en el texto su nombre,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una palabra repetida o la inicial de un dibujo, y la hoja en MAYÚSCULAS sirve para leer a coro las frases más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cortas. Nadie tiene que leer sin ayuda: en esta etapa basta con entender lo que se escucha y contarlo con sus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palabras.</w:t>
      </w:r>
    </w:p>
    <w:p>
      <w:pPr>
        <w:keepNext/>
        <w:keepLines/>
        <w:spacing w:after="0" w:before="237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Antes, durante y después de escuchar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2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26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7" w:line="25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Antes de escuchar: mira con el grupo los dibujos y el título, y pregunta qué puede pasar o de qué va a hablar el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texto.</w:t>
            </w:r>
          </w:p>
        </w:tc>
      </w:tr>
    </w:tbl>
    <w:p>
      <w:pPr>
        <w:spacing w:after="0" w:before="33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2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26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7" w:line="25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Mientras se escucha: lee despacio, con voz expresiva, y para un momento en lo importante («¿quién saca la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pelota del charco?»). En la segunda lectura, señala las palabras con el dedo.</w:t>
            </w:r>
          </w:p>
        </w:tc>
      </w:tr>
    </w:tbl>
    <w:p>
      <w:pPr>
        <w:spacing w:after="0" w:before="33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2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26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7" w:line="25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Después de escuchar: se responde primero de palabra, se comprueba volviendo a leer el trozo que lo dice y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solo entonces se rodea o se dibuja.</w:t>
            </w:r>
          </w:p>
        </w:tc>
      </w:tr>
    </w:tbl>
    <w:p>
      <w:pPr>
        <w:keepNext/>
        <w:keepLines/>
        <w:spacing w:after="0" w:before="22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Cómo corregir</w:t>
      </w:r>
    </w:p>
    <w:p>
      <w:pPr>
        <w:keepNext/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Rodear el dibujo correcto y la carita contenta o la triste tiene una sola respuesta, y el solucionario la marca. En las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preguntas para conversar, el solucionario da una idea de lo que se puede responder: vale cualquier respuesta que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se apoye en lo que han escuchado, dicha con sus palabras. En los dibujos se mira si recogen lo que dice el texto,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no si están bien hechos.</w:t>
      </w:r>
    </w:p>
    <w:p>
      <w:pPr>
        <w:keepNext/>
        <w:keepLines/>
        <w:spacing w:after="0" w:before="237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Para imprimir</w:t>
      </w:r>
    </w:p>
    <w:p>
      <w:pPr>
        <w:keepNext/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Cada ficha empieza en una página nueva, así que puedes imprimir el cuadernillo entero o solo las páginas que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necesites: el índice dice dónde empieza cada una y los números coinciden con los del visor de PDF. Está pensado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para fotocopiar en blanco y negro.</w:t>
      </w:r>
    </w:p>
    <w:p>
      <w:pPr>
        <w:keepLines/>
        <w:spacing w:after="0" w:before="82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Puedes imprimirlo y fotocopiarlo para tu clase, tu centro o tu casa. Si quieres compartirlo, comparte el enlace de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3.º de preescolar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137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 busca un gorro azul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65</w:t>
      </w:r>
    </w:p>
    <w:p>
      <w:pPr>
        <w:keepNext/>
        <w:keepLines/>
        <w:tabs>
          <w:tab w:val="left" w:pos="3002"/>
          <w:tab w:val="left" w:pos="9199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luna sale de noche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65</w:t>
      </w:r>
    </w:p>
    <w:p>
      <w:pPr>
        <w:keepNext/>
        <w:keepLines/>
        <w:tabs>
          <w:tab w:val="left" w:pos="3201"/>
          <w:tab w:val="left" w:pos="9084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nota para el abuelo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3138"/>
          <w:tab w:val="left" w:pos="9099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Plin, plin, plon: la lluvia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2271"/>
          <w:tab w:val="left" w:pos="9095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gata Nube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3290"/>
          <w:tab w:val="left" w:pos="9095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cumpleaños de Amara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2722"/>
          <w:tab w:val="left" w:pos="9075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nido en el patio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68</w:t>
      </w:r>
    </w:p>
    <w:p>
      <w:pPr>
        <w:keepLines/>
        <w:tabs>
          <w:tab w:val="left" w:pos="400"/>
          <w:tab w:val="left" w:pos="905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25</w:t>
      </w:r>
    </w:p>
    <w:p>
      <w:pPr>
        <w:keepNext/>
        <w:keepLines/>
        <w:tabs>
          <w:tab w:val="left" w:pos="2792"/>
          <w:tab w:val="left" w:pos="9067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¿Quién hace ruido?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68</w:t>
      </w:r>
    </w:p>
    <w:p>
      <w:pPr>
        <w:keepNext/>
        <w:keepLines/>
        <w:tabs>
          <w:tab w:val="left" w:pos="3413"/>
          <w:tab w:val="left" w:pos="9061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Hablamos con la cocinera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3138"/>
          <w:tab w:val="left" w:pos="9099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Jugamos a las estatuas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2310"/>
          <w:tab w:val="left" w:pos="9056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pelota roja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3038"/>
          <w:tab w:val="left" w:pos="9078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abejas y las flores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3079"/>
          <w:tab w:val="left" w:pos="9041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vida de la mariposa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Next/>
        <w:keepLines/>
        <w:tabs>
          <w:tab w:val="left" w:pos="2937"/>
          <w:tab w:val="left" w:pos="9056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dientes de leche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Next/>
        <w:keepLines/>
        <w:tabs>
          <w:tab w:val="left" w:pos="400"/>
          <w:tab w:val="left" w:pos="9043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46</w:t>
      </w:r>
    </w:p>
    <w:p>
      <w:pPr>
        <w:keepNext/>
        <w:keepLines/>
        <w:tabs>
          <w:tab w:val="left" w:pos="2697"/>
          <w:tab w:val="left" w:pos="9051"/>
          <w:tab w:val="right" w:pos="10466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día en la playa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2777"/>
          <w:tab w:val="left" w:pos="9052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Thiago y la estrella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3262"/>
          <w:tab w:val="left" w:pos="9067"/>
          <w:tab w:val="right" w:pos="10466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títere con un calcetín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2627"/>
          <w:tab w:val="left" w:pos="9059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cara de fruta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1837"/>
          <w:tab w:val="left" w:pos="9053"/>
          <w:tab w:val="right" w:pos="10466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ajolote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Next/>
        <w:keepLines/>
        <w:tabs>
          <w:tab w:val="left" w:pos="2663"/>
          <w:tab w:val="left" w:pos="9095"/>
          <w:tab w:val="right" w:pos="10466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semilla de Wei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Lines/>
        <w:tabs>
          <w:tab w:val="left" w:pos="400"/>
          <w:tab w:val="left" w:pos="9043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64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Se busca un gorro azul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Anuncio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6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 BUSCA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gorro azul de lana.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Tiene un pompón blanco arriba y una estrella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amarilla.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 perdió el lunes en el patio.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de Hugo, de la clase de los Delfines. Si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encuentras, llévalo a su clase.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¡Gracias!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se ha perdido?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0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952500"/>
                        <wp:effectExtent t="0" r="0" b="0" l="0"/>
                        <wp:docPr id="26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281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809625"/>
                        <wp:effectExtent t="0" r="0" b="0" l="0"/>
                        <wp:docPr id="26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952500"/>
                        <wp:effectExtent t="0" r="0" b="0" l="0"/>
                        <wp:docPr id="26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¿Dónde se perdió?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952500"/>
                        <wp:effectExtent t="0" r="0" b="0" l="0"/>
                        <wp:docPr id="26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6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952500"/>
                        <wp:effectExtent t="0" r="0" b="0" l="0"/>
                        <wp:docPr id="26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0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952500"/>
                        <wp:effectExtent t="0" r="0" b="0" l="0"/>
                        <wp:docPr id="26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488"/>
        <w:gridCol w:w="1717"/>
        <w:gridCol w:w="780"/>
      </w:tblGrid>
      <w:tr>
        <w:trPr>
          <w:cantSplit/>
        </w:trPr>
        <w:tc>
          <w:tcPr>
            <w:tcW w:type="dxa" w:w="74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El gorro es azul y tiene una estrella amarilla.</w:t>
            </w:r>
          </w:p>
        </w:tc>
        <w:tc>
          <w:tcPr>
            <w:tcW w:type="dxa" w:w="17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9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6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6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6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6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6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¿Para qué sirve este cartel?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5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el gorro de Hugo: azul, con un pompón blanco y una estrella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amarilla.</w:t>
      </w:r>
    </w:p>
    <w:p>
      <w:pPr>
        <w:pStyle w:val="AulaDibujo"/>
        <w:keepLines/>
        <w:spacing w:after="0" w:before="115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6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SE BUSCA UN GORRO AZUL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Anuncio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6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 BUSCA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GORRO AZUL DE LANA.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TIENE UN POMPÓN BLANCO ARRIBA Y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ESTRELLA AMARILLA.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 PERDIÓ EL LUNES EN EL PATIO.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DE HUGO, DE LA CLASE DE LOS DELFINES.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 ENCUENTRAS, LLÉVALO A SU CLASE.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¡GRACIAS!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luna sale de noche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Poema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6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luna sale de noche,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blanca, blanca, como la sal.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Mira a todos los niños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que a la cama ya se van.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Unas noches está llena,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otras, fina como un hilo.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yo cierro bien los ojos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me duermo muy tranquilo.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¿Cuándo sale la luna? Rodea el dibujo.</w:t>
      </w:r>
    </w:p>
    <w:p>
      <w:pPr>
        <w:keepNext/>
        <w:spacing w:after="0" w:before="107" w:line="40" w:lineRule="exact"/>
      </w:pPr>
    </w:p>
    <w:tbl>
      <w:tblPr>
        <w:tblW w:type="dxa" w:w="7575"/>
        <w:tblInd w:type="dxa" w:w="28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4993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028700"/>
                        <wp:effectExtent t="0" r="0" b="0" l="0"/>
                        <wp:docPr id="26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29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028700"/>
                        <wp:effectExtent t="0" r="0" b="0" l="0"/>
                        <wp:docPr id="26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¿Adónde se van los niños? Rodea el dibujo.</w:t>
      </w:r>
    </w:p>
    <w:p>
      <w:pPr>
        <w:keepNext/>
        <w:spacing w:after="0" w:before="107" w:line="40" w:lineRule="exact"/>
      </w:pPr>
    </w:p>
    <w:tbl>
      <w:tblPr>
        <w:tblW w:type="dxa" w:w="8951"/>
        <w:tblInd w:type="dxa" w:w="15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617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26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66800" cy="1028700"/>
                        <wp:effectExtent t="0" r="0" b="0" l="0"/>
                        <wp:docPr id="26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27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1028700"/>
                        <wp:effectExtent t="0" r="0" b="0" l="0"/>
                        <wp:docPr id="26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16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90625" cy="1028700"/>
                        <wp:effectExtent t="0" r="0" b="0" l="0"/>
                        <wp:docPr id="26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612"/>
        <w:gridCol w:w="2594"/>
        <w:gridCol w:w="780"/>
      </w:tblGrid>
      <w:tr>
        <w:trPr>
          <w:cantSplit/>
        </w:trPr>
        <w:tc>
          <w:tcPr>
            <w:tcW w:type="dxa" w:w="6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luna es verde como una hoja.</w:t>
            </w:r>
          </w:p>
        </w:tc>
        <w:tc>
          <w:tcPr>
            <w:tcW w:type="dxa" w:w="25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7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6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6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6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2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6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6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palabra rima con «hilo»: «cama» o «tranquilo»?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5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luna llena y la luna fina como un hilo.</w:t>
      </w:r>
    </w:p>
    <w:p>
      <w:pPr>
        <w:keepNext/>
        <w:spacing w:after="0" w:before="105" w:line="40" w:lineRule="exact"/>
      </w:pPr>
    </w:p>
    <w:tbl>
      <w:tblPr>
        <w:tblW w:type="dxa" w:w="9998"/>
        <w:tblInd w:type="dxa" w:w="4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05"/>
        <w:gridCol w:w="4993"/>
      </w:tblGrid>
      <w:tr>
        <w:trPr>
          <w:cantSplit/>
        </w:trPr>
        <w:tc>
          <w:tcPr>
            <w:tcW w:type="dxa" w:w="50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7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7"/>
            </w:tblGrid>
            <w:tr>
              <w:trPr>
                <w:cantSplit/>
                <w:trHeight w:val="2884" w:hRule="exact"/>
              </w:trPr>
              <w:tc>
                <w:tcPr>
                  <w:tcW w:type="dxa" w:w="489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72"/>
                    </w:tabs>
                    <w:spacing w:after="0" w:before="97" w:line="236" w:lineRule="auto"/>
                    <w:ind w:left="472" w:hanging="472"/>
                    <w:jc w:val="left"/>
                    <w:rPr>
                      <w:rFonts w:ascii="Aula Texto" w:cs="Aula Texto" w:eastAsia="Aula Texto" w:hAnsi="Aula Texto"/>
                      <w:sz w:val="21"/>
                      <w:szCs w:val="21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1.</w:t>
                  </w:r>
                  <w:r>
                    <w:rPr>
                      <w:rFonts w:ascii="Aula Texto" w:cs="Aula Texto" w:eastAsia="Aula Texto" w:hAnsi="Aula Texto"/>
                      <w:sz w:val="21"/>
                      <w:szCs w:val="21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Luna llena</w:t>
                  </w:r>
                </w:p>
              </w:tc>
            </w:tr>
          </w:tbl>
          <w:p/>
        </w:tc>
        <w:tc>
          <w:tcPr>
            <w:tcW w:type="dxa" w:w="4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7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7"/>
            </w:tblGrid>
            <w:tr>
              <w:trPr>
                <w:cantSplit/>
                <w:trHeight w:val="2884" w:hRule="exact"/>
              </w:trPr>
              <w:tc>
                <w:tcPr>
                  <w:tcW w:type="dxa" w:w="4897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97" w:line="269" w:lineRule="exact"/>
                    <w:ind w:left="32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pacing w:val="5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Luna fina como un hilo</w:t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LUNA SALE DE NOCHE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Poema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6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LUNA SALE DE NOCHE,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BLANCA, BLANCA, COMO LA SAL.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MIRA A TODOS LOS NIÑOS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QUE A LA CAMA YA SE VAN.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UNAS NOCHES ESTÁ LLENA,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OTRAS, FINA COMO UN HILO.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YO CIERRO BIEN LOS OJOS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ME DUERMO MUY TRANQUILO.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Una nota para el abuelo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Carta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6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Querido abuelo Omar: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Mañana es la fiesta de la escuela. Vamos a bailar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 cantar.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Yo voy a llevar un sombrero de flores.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¿Vienes a verme? Empieza a las diez. Te guardo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 silla en la primera fila.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abrazo muy fuerte,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Fátima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¿A quién escribe Fátima?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18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76325" cy="952500"/>
                        <wp:effectExtent t="0" r="0" b="0" l="0"/>
                        <wp:docPr id="26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5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952500"/>
                        <wp:effectExtent t="0" r="0" b="0" l="0"/>
                        <wp:docPr id="26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5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952500"/>
                        <wp:effectExtent t="0" r="0" b="0" l="0"/>
                        <wp:docPr id="26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le guarda Fátima al abuelo?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16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26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28725" cy="952500"/>
                        <wp:effectExtent t="0" r="0" b="0" l="0"/>
                        <wp:docPr id="26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7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50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66750" cy="952500"/>
                        <wp:effectExtent t="0" r="0" b="0" l="0"/>
                        <wp:docPr id="26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39"/>
        <w:gridCol w:w="2866"/>
        <w:gridCol w:w="780"/>
      </w:tblGrid>
      <w:tr>
        <w:trPr>
          <w:cantSplit/>
        </w:trPr>
        <w:tc>
          <w:tcPr>
            <w:tcW w:type="dxa" w:w="63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fiesta empieza a las diez.</w:t>
            </w:r>
          </w:p>
        </w:tc>
        <w:tc>
          <w:tcPr>
            <w:tcW w:type="dxa" w:w="2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06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6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6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6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6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6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guarda Fátima una silla en la primera fila?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a Fátima con su sombrero de flores.</w:t>
      </w:r>
    </w:p>
    <w:p>
      <w:pPr>
        <w:pStyle w:val="AulaDibujo"/>
        <w:keepLines/>
        <w:spacing w:after="0" w:before="120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6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UNA NOTA PARA EL ABUELO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Carta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6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QUERIDO ABUELO OMAR: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MAÑANA ES LA FIESTA DE LA ESCUELA. VAMOS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BAILAR Y A CANTAR.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YO VOY A LLEVAR UN SOMBRERO DE FLORES.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¿VIENES A VERME? EMPIEZA A LAS DIEZ. 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GUARDO UNA SILLA EN LA PRIMERA FILA.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ABRAZO MUY FUERTE,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FÁTIMA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Plin, plin, plon: la lluvia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Poema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6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Plin, plin, plon,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lluvia canta en el balcón.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Plin, plin, plan,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las gotas bailan sin parar.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pongo las botas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el impermeable,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salto en los charcos: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¡qué día tan agradable!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 sale el sol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y, si miro bien,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arcoíris de colores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veo también.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se pone en los pies la persona del poema? Rodea el dibujo.</w:t>
      </w:r>
    </w:p>
    <w:p>
      <w:pPr>
        <w:keepNext/>
        <w:spacing w:after="0" w:before="107" w:line="40" w:lineRule="exact"/>
      </w:pPr>
    </w:p>
    <w:tbl>
      <w:tblPr>
        <w:tblW w:type="dxa" w:w="7575"/>
        <w:tblInd w:type="dxa" w:w="28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4993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1" w:line="1449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923925"/>
                        <wp:effectExtent t="0" r="0" b="0" l="0"/>
                        <wp:docPr id="26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2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95375" cy="1028700"/>
                        <wp:effectExtent t="0" r="0" b="0" l="0"/>
                        <wp:docPr id="26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ve al final del poema? Rodea el dibujo.</w:t>
      </w:r>
    </w:p>
    <w:p>
      <w:pPr>
        <w:keepNext/>
        <w:spacing w:after="0" w:before="107" w:line="40" w:lineRule="exact"/>
      </w:pPr>
    </w:p>
    <w:tbl>
      <w:tblPr>
        <w:tblW w:type="dxa" w:w="8951"/>
        <w:tblInd w:type="dxa" w:w="15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617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7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1028700"/>
                        <wp:effectExtent t="0" r="0" b="0" l="0"/>
                        <wp:docPr id="26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0" w:line="1591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52550" cy="1009650"/>
                        <wp:effectExtent t="0" r="0" b="0" l="0"/>
                        <wp:docPr id="26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8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1028700"/>
                        <wp:effectExtent t="0" r="0" b="0" l="0"/>
                        <wp:docPr id="26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19"/>
        <w:gridCol w:w="2887"/>
        <w:gridCol w:w="780"/>
      </w:tblGrid>
      <w:tr>
        <w:trPr>
          <w:cantSplit/>
        </w:trPr>
        <w:tc>
          <w:tcPr>
            <w:tcW w:type="dxa" w:w="6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lluvia canta en el balcón.</w:t>
            </w:r>
          </w:p>
        </w:tc>
        <w:tc>
          <w:tcPr>
            <w:tcW w:type="dxa" w:w="2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08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6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6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55"/>
        <w:gridCol w:w="2851"/>
        <w:gridCol w:w="780"/>
      </w:tblGrid>
      <w:tr>
        <w:trPr>
          <w:cantSplit/>
        </w:trPr>
        <w:tc>
          <w:tcPr>
            <w:tcW w:type="dxa" w:w="63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b) En el poema no hay charcos.</w:t>
            </w:r>
          </w:p>
        </w:tc>
        <w:tc>
          <w:tcPr>
            <w:tcW w:type="dxa" w:w="28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04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6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6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2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6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6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¿Le gusta la lluvia a la persona del poema? ¿Cómo lo sabes?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5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el arcoíris que aparece al final del poema.</w:t>
      </w:r>
    </w:p>
    <w:p>
      <w:pPr>
        <w:pStyle w:val="AulaDibujo"/>
        <w:keepLines/>
        <w:spacing w:after="0" w:before="120" w:line="36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343150"/>
            <wp:effectExtent t="0" r="0" b="0" l="0"/>
            <wp:docPr id="26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PLIN, PLIN, PLON: LA LLUVIA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Poema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6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PLIN, PLIN, PLON,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LLUVIA CANTA EN EL BALCÓN.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PLIN, PLIN, PLAN,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LAS GOTAS BAILAN SIN PARAR.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PONGO LAS BOTAS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EL IMPERMEABLE,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SALTO EN LOS CHARCOS: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¡QUÉ DÍA TAN AGRADABLE!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 SALE EL SOL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Y, SI MIRO BIEN,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ARCOÍRIS DE COLORES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VEO TAMBIÉN.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Mi gata Nube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descriptivo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6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llamo Camila. Tengo una gata que se llama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Nube.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Nube es blanca y muy suave. Tiene los ojos verdes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 cola larga.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 gusta dormir al sol, junto a la ventana. Come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comida y bebe agua fresca.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Cuando está contenta, ronronea: rrrrr. ¡Yo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quiero mucho!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animal es Nube?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7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38200" cy="952500"/>
                        <wp:effectExtent t="0" r="0" b="0" l="0"/>
                        <wp:docPr id="26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85825" cy="952500"/>
                        <wp:effectExtent t="0" r="0" b="0" l="0"/>
                        <wp:docPr id="26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4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42950" cy="952500"/>
                        <wp:effectExtent t="0" r="0" b="0" l="0"/>
                        <wp:docPr id="26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Cuando Nube ronronea, ¿cómo está? Rodea la cara.</w:t>
      </w:r>
    </w:p>
    <w:p>
      <w:pPr>
        <w:keepNext/>
        <w:spacing w:after="0" w:before="107" w:line="40" w:lineRule="exact"/>
      </w:pPr>
    </w:p>
    <w:tbl>
      <w:tblPr>
        <w:tblW w:type="dxa" w:w="7419"/>
        <w:tblInd w:type="dxa" w:w="304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4993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6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6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81"/>
        <w:gridCol w:w="2825"/>
        <w:gridCol w:w="780"/>
      </w:tblGrid>
      <w:tr>
        <w:trPr>
          <w:cantSplit/>
        </w:trPr>
        <w:tc>
          <w:tcPr>
            <w:tcW w:type="dxa" w:w="63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Nube es blanca y muy suave.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02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6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6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6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6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6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crees que a Nube le gusta estar junto a la ventana?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a Nube con sus ojos verdes y su cola larga.</w:t>
      </w:r>
    </w:p>
    <w:p>
      <w:pPr>
        <w:pStyle w:val="AulaDibujo"/>
        <w:keepLines/>
        <w:spacing w:after="0" w:before="120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6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MI GATA NUBE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descriptivo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6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LLAMO CAMILA. TENGO UNA GATA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LLAMA NUBE.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NUBE ES BLANCA Y MUY SUAVE. TIENE LOS OJOS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VERDES Y UNA COLA LARGA.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 GUSTA DORMIR AL SOL, JUNTO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VENTANA. COME SU COMIDA Y BEBE AGUA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FRESCA.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CUANDO ESTÁ CONTENTA, RONRONEA: RRRRR.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¡YO LA QUIERO MUCHO!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El cumpleaños de Amara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narrativo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6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es el cumpleaños de Amara. ¡Cumple seis años!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Su papá hace un pastel de zanahoria. Sus amigos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llegan con globos de colores.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Amara sopla las velas: una, dos, tres, cuatro, cinco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seis. Todos cantan y aplauden.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Al final, Amara reparte el pastel. ¡Hay un trozo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para cada uno!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traen los amigos de Amara?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7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952500"/>
                        <wp:effectExtent t="0" r="0" b="0" l="0"/>
                        <wp:docPr id="26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9" w:line="1263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800100"/>
                        <wp:effectExtent t="0" r="0" b="0" l="0"/>
                        <wp:docPr id="26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5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90550" cy="952500"/>
                        <wp:effectExtent t="0" r="0" b="0" l="0"/>
                        <wp:docPr id="26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05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06"/>
        <w:gridCol w:w="3100"/>
        <w:gridCol w:w="780"/>
      </w:tblGrid>
      <w:tr>
        <w:trPr>
          <w:cantSplit/>
        </w:trPr>
        <w:tc>
          <w:tcPr>
            <w:tcW w:type="dxa" w:w="6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Amara cumple seis años.</w:t>
            </w:r>
          </w:p>
        </w:tc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29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6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6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7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¿Cómo se siente Amara en su cumpleaños? Rodea la cara.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7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7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7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7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7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7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Amara reparte el pastel para que haya un trozo para cada uno.</w:t>
            </w:r>
            <w:r>
              <w:rPr>
                <w:rFonts w:ascii="Aula Texto" w:cs="Aula Texto" w:eastAsia="Aula Texto" w:hAnsi="Aula Texto"/>
                <w:sz w:val="30"/>
                <w:szCs w:val="30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te parece? ¿Por qué?</w:t>
            </w:r>
          </w:p>
        </w:tc>
      </w:tr>
    </w:tbl>
    <w:p>
      <w:pPr>
        <w:keepNext/>
        <w:keepLines/>
        <w:spacing w:after="0" w:before="87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el pastel con sus seis velas.</w:t>
      </w:r>
    </w:p>
    <w:p>
      <w:pPr>
        <w:pStyle w:val="AulaDibujo"/>
        <w:keepLines/>
        <w:spacing w:after="0" w:before="120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7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EL CUMPLEAÑOS DE AMARA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narrativo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7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ES EL CUMPLEAÑOS DE AMARA. ¡CUMPLE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SEIS AÑOS!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SU PAPÁ HACE UN PASTEL DE ZANAHORIA.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AMIGOS LLEGAN CON GLOBOS DE COLORES.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AMARA SOPLA LAS VELAS: UNA, DOS, TRES,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CUATRO, CINCO Y SEIS. TODOS CANTAN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APLAUDEN.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AL FINAL, AMARA REPARTE EL PASTEL. ¡HAY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TROZO PARA CADA UNO!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nido en el patio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Noticia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7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¡Noticia en la escuela!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Esta semana, la clase de Aitana ha encontrado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nido en el árbol del patio. En el nido hay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huevos pequeños.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maestra pone un cartel: «No tocar. Hay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nido».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niños miran el nido desde lejos, sin hacer ruido.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Pronto nacerán los pollitos.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ha encontrado la clase en el árbol del patio?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281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809625"/>
                        <wp:effectExtent t="0" r="0" b="0" l="0"/>
                        <wp:docPr id="27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1" w:line="1446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914400"/>
                        <wp:effectExtent t="0" r="0" b="0" l="0"/>
                        <wp:docPr id="27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7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952500"/>
                        <wp:effectExtent t="0" r="0" b="0" l="0"/>
                        <wp:docPr id="27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nacerá pronto?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40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90575" cy="952500"/>
                        <wp:effectExtent t="0" r="0" b="0" l="0"/>
                        <wp:docPr id="27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05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2" w:line="1444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914400"/>
                        <wp:effectExtent t="0" r="0" b="0" l="0"/>
                        <wp:docPr id="27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4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42950" cy="952500"/>
                        <wp:effectExtent t="0" r="0" b="0" l="0"/>
                        <wp:docPr id="27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50"/>
        <w:gridCol w:w="2956"/>
        <w:gridCol w:w="780"/>
      </w:tblGrid>
      <w:tr>
        <w:trPr>
          <w:cantSplit/>
        </w:trPr>
        <w:tc>
          <w:tcPr>
            <w:tcW w:type="dxa" w:w="6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En el nido hay tres huevos.</w:t>
            </w:r>
          </w:p>
        </w:tc>
        <w:tc>
          <w:tcPr>
            <w:tcW w:type="dxa" w:w="2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15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7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7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7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7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7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miran el nido desde lejos y sin hacer ruido?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el nido con los tres huevos en el árbol.</w:t>
      </w:r>
    </w:p>
    <w:p>
      <w:pPr>
        <w:pStyle w:val="AulaDibujo"/>
        <w:keepLines/>
        <w:spacing w:after="0" w:before="120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7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NIDO EN EL PATIO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Noticia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7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¡NOTICIA EN LA ESCUELA!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ESTA SEMANA, LA CLASE DE AITANA 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ENCONTRADO UN NIDO EN EL ÁRBOL DEL PATIO.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 EL NIDO HAY TRES HUEVOS PEQUEÑOS.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MAESTRA PONE UN CARTEL: «NO TOCAR. HAY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NIDO».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NIÑOS MIRAN EL NIDO DESDE LEJOS,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HACER RUIDO. PRONTO NACERÁN LOS POLLITOS.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¿Quién hace ruido?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teatral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7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de noche. Ximena y Mateo están en la cama.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¿Oyes eso? ¡Toc, toc!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Mateo: ¡Ay! ¿Será un monstruo?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Vamos a mirar con la linterna.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Mateo: ¡Mira! Es la rama del árbol. Da golpes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ventana.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¡Uf! Solo es el viento.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dos se ríen y se duermen.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hace el ruido?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7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38200" cy="952500"/>
                        <wp:effectExtent t="0" r="0" b="0" l="0"/>
                        <wp:docPr id="27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2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952500"/>
                        <wp:effectExtent t="0" r="0" b="0" l="0"/>
                        <wp:docPr id="27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85825" cy="952500"/>
                        <wp:effectExtent t="0" r="0" b="0" l="0"/>
                        <wp:docPr id="27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Al principio, ¿cómo se siente Mateo? Rodea la cara.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7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7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7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761"/>
        <w:gridCol w:w="2445"/>
        <w:gridCol w:w="780"/>
      </w:tblGrid>
      <w:tr>
        <w:trPr>
          <w:cantSplit/>
        </w:trPr>
        <w:tc>
          <w:tcPr>
            <w:tcW w:type="dxa" w:w="67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Ximena y Mateo están en la cama.</w:t>
            </w:r>
          </w:p>
        </w:tc>
        <w:tc>
          <w:tcPr>
            <w:tcW w:type="dxa" w:w="24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6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7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7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7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7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7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haces tú si oyes un ruido por la noche?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rama que da golpes en la ventana.</w:t>
      </w:r>
    </w:p>
    <w:p>
      <w:pPr>
        <w:pStyle w:val="AulaDibujo"/>
        <w:keepLines/>
        <w:spacing w:after="0" w:before="120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7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¿QUIÉN HACE RUIDO?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teatral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7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DE NOCHE. XIMENA Y MATEO ESTÁN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CAMA.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¿OYES ESO? ¡TOC, TOC!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MATEO: ¡AY! ¿SERÁ UN MONSTRUO?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VAMOS A MIRAR CON LA LINTERNA.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MATEO: ¡MIRA! ES LA RAMA DEL ÁRBOL. 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GOLPES EN LA VENTANA.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¡UF! SOLO ES EL VIENTO.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DOS SE RÍEN Y SE DUERMEN.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Hablamos con la cocinera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Entrevista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7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hablamos con Rosa, la cocinera de la escuela.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¿A qué hora llegas?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Rosa: Llego muy temprano, a las siete.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¿Qué cocinas hoy?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Rosa: Hoy hay sopa de verduras y pescado.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¿Qué es lo que más te gusta?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Rosa: Ver los platos vacíos y las caras contentas.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¡Gracias, Rosa!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cocina Rosa hoy? Rodea el dibujo.</w:t>
      </w:r>
    </w:p>
    <w:p>
      <w:pPr>
        <w:keepNext/>
        <w:spacing w:after="0" w:before="107" w:line="40" w:lineRule="exact"/>
      </w:pPr>
    </w:p>
    <w:tbl>
      <w:tblPr>
        <w:tblW w:type="dxa" w:w="8951"/>
        <w:tblInd w:type="dxa" w:w="15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617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43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1028700"/>
                        <wp:effectExtent t="0" r="0" b="0" l="0"/>
                        <wp:docPr id="27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57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66750" cy="1028700"/>
                        <wp:effectExtent t="0" r="0" b="0" l="0"/>
                        <wp:docPr id="27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028700"/>
                        <wp:effectExtent t="0" r="0" b="0" l="0"/>
                        <wp:docPr id="27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699"/>
        <w:gridCol w:w="2506"/>
        <w:gridCol w:w="780"/>
      </w:tblGrid>
      <w:tr>
        <w:trPr>
          <w:cantSplit/>
        </w:trPr>
        <w:tc>
          <w:tcPr>
            <w:tcW w:type="dxa" w:w="66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Rosa es la cocinera de la escuela.</w:t>
            </w:r>
          </w:p>
        </w:tc>
        <w:tc>
          <w:tcPr>
            <w:tcW w:type="dxa" w:w="2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70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7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7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96"/>
        <w:gridCol w:w="3310"/>
        <w:gridCol w:w="780"/>
      </w:tblGrid>
      <w:tr>
        <w:trPr>
          <w:cantSplit/>
        </w:trPr>
        <w:tc>
          <w:tcPr>
            <w:tcW w:type="dxa" w:w="5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b) Rosa llega muy tarde.</w:t>
            </w:r>
          </w:p>
        </w:tc>
        <w:tc>
          <w:tcPr>
            <w:tcW w:type="dxa" w:w="3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50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7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7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72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A Rosa le gusta ver las caras de los niños después de comer. ¿Cómo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están? Rodea la cara.</w:t>
      </w:r>
    </w:p>
    <w:p>
      <w:pPr>
        <w:keepNext/>
        <w:spacing w:after="0" w:before="102" w:line="40" w:lineRule="exact"/>
      </w:pPr>
    </w:p>
    <w:tbl>
      <w:tblPr>
        <w:tblW w:type="dxa" w:w="7575"/>
        <w:tblInd w:type="dxa" w:w="28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4993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42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028700"/>
                        <wp:effectExtent t="0" r="0" b="0" l="0"/>
                        <wp:docPr id="27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42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1028700"/>
                        <wp:effectExtent t="0" r="0" b="0" l="0"/>
                        <wp:docPr id="27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21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7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7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pregunta le harías tú a Rosa?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5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a Rosa en la cocina con la sopa.</w:t>
      </w:r>
    </w:p>
    <w:p>
      <w:pPr>
        <w:pStyle w:val="AulaDibujo"/>
        <w:keepLines/>
        <w:spacing w:after="0" w:before="120" w:line="36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343150"/>
            <wp:effectExtent t="0" r="0" b="0" l="0"/>
            <wp:docPr id="27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HABLAMOS CON LA COCINERA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Entrevista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7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HABLAMOS CON ROSA, LA COCINERA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ESCUELA.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¿A QUÉ HORA LLEGAS?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ROSA: LLEGO MUY TEMPRANO, A LAS SIETE.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¿QUÉ COCINAS HOY?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ROSA: HOY HAY SOPA DE VERDURAS Y PESCADO.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¿QUÉ ES LO QUE MÁS TE GUSTA?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ROSA: VER LOS PLATOS VACÍOS Y LAS CARAS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CONTENTAS.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¡GRACIAS, ROSA!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Jugamos a las estatuas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instructivo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7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¿Cómo se juega a las estatuas?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Necesitamos: música y ganas de bailar.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1. Ponemos música.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2. Mientras suena la música, todos bailan.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3. Cuando la música para, todos se quedan quietos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como estatuas.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4. Quien se mueve, pasa a poner la música.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5. El juego termina cuando queda una sola persona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sin moverse.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4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Para jugar a las estatuas necesitamos música. ¿Con qué podemos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hacer música? Rodea el dibujo.</w:t>
      </w:r>
    </w:p>
    <w:p>
      <w:pPr>
        <w:keepNext/>
        <w:spacing w:after="0" w:before="102" w:line="40" w:lineRule="exact"/>
      </w:pPr>
    </w:p>
    <w:tbl>
      <w:tblPr>
        <w:tblW w:type="dxa" w:w="9302"/>
        <w:tblInd w:type="dxa" w:w="11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816"/>
        <w:gridCol w:w="2986"/>
        <w:gridCol w:w="3500"/>
      </w:tblGrid>
      <w:tr>
        <w:trPr>
          <w:cantSplit/>
        </w:trP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92" w:line="1507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504950" cy="952500"/>
                        <wp:effectExtent t="0" r="0" b="0" l="0"/>
                        <wp:docPr id="27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32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43000" cy="1143000"/>
                        <wp:effectExtent t="0" r="0" b="0" l="0"/>
                        <wp:docPr id="27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41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1143000"/>
                        <wp:effectExtent t="0" r="0" b="0" l="0"/>
                        <wp:docPr id="27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140"/>
        <w:gridCol w:w="2066"/>
        <w:gridCol w:w="780"/>
      </w:tblGrid>
      <w:tr>
        <w:trPr>
          <w:cantSplit/>
        </w:trPr>
        <w:tc>
          <w:tcPr>
            <w:tcW w:type="dxa" w:w="7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Mientras suena la música, todos bailan.</w:t>
            </w:r>
          </w:p>
        </w:tc>
        <w:tc>
          <w:tcPr>
            <w:tcW w:type="dxa" w:w="20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26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7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7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7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7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7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el juego se llama «las estatuas»?</w:t>
            </w:r>
          </w:p>
        </w:tc>
      </w:tr>
    </w:tbl>
    <w:p>
      <w:pPr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spacing w:after="0" w:before="2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7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7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¿Te parece divertido este juego? ¿Por qué?</w:t>
            </w:r>
          </w:p>
        </w:tc>
      </w:tr>
    </w:tbl>
    <w:p>
      <w:pPr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30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Dibújate quieto o quieta como una estatua, en una postura divertida.</w:t>
      </w:r>
    </w:p>
    <w:p>
      <w:pPr>
        <w:pStyle w:val="AulaDibujo"/>
        <w:keepLines/>
        <w:spacing w:after="0" w:before="120" w:line="39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533650"/>
            <wp:effectExtent t="0" r="0" b="0" l="0"/>
            <wp:docPr id="27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JUGAMOS A LAS ESTATUAS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instructivo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7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¿CÓMO SE JUEGA A LAS ESTATUAS?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NECESITAMOS: MÚSICA Y GANAS DE BAILAR.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1. PONEMOS MÚSICA.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2. MIENTRAS SUENA LA MÚSICA, TODOS BAILAN.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3. CUANDO LA MÚSICA PARA, TODOS SE QUEDAN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QUIETOS COMO ESTATUAS.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4. QUIEN SE MUEVE, PASA A PONER LA MÚSICA.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5. EL JUEGO TERMINA CUANDO QUEDA UNA SOLA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PERSONA SIN MOVERSE.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pelota roja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narrativo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7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Leo tiene una pelota roja. Juega con ella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parque.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la pelota cae en un charco. ¡Plof!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Su perro Tofe corre, salta al charco y saca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pelota.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Leo y Tofe están mojados y llenos de barro. ¡Qué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risa!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 casa, los dos se dan un baño con mucha espuma.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¿Quién saca la pelota del charco? Rodea el dibujo.</w:t>
      </w:r>
    </w:p>
    <w:p>
      <w:pPr>
        <w:keepNext/>
        <w:spacing w:after="0" w:before="107" w:line="40" w:lineRule="exact"/>
      </w:pPr>
    </w:p>
    <w:tbl>
      <w:tblPr>
        <w:tblW w:type="dxa" w:w="8951"/>
        <w:tblInd w:type="dxa" w:w="15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617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028700"/>
                        <wp:effectExtent t="0" r="0" b="0" l="0"/>
                        <wp:docPr id="27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47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1028700"/>
                        <wp:effectExtent t="0" r="0" b="0" l="0"/>
                        <wp:docPr id="27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5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1028700"/>
                        <wp:effectExtent t="0" r="0" b="0" l="0"/>
                        <wp:docPr id="27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¿Dónde se bañan Leo y Tofe al final? Rodea el dibujo.</w:t>
      </w:r>
    </w:p>
    <w:p>
      <w:pPr>
        <w:keepNext/>
        <w:spacing w:after="0" w:before="107" w:line="40" w:lineRule="exact"/>
      </w:pPr>
    </w:p>
    <w:tbl>
      <w:tblPr>
        <w:tblW w:type="dxa" w:w="8951"/>
        <w:tblInd w:type="dxa" w:w="15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617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27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47750" cy="1028700"/>
                        <wp:effectExtent t="0" r="0" b="0" l="0"/>
                        <wp:docPr id="276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16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90625" cy="1028700"/>
                        <wp:effectExtent t="0" r="0" b="0" l="0"/>
                        <wp:docPr id="27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28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1028700"/>
                        <wp:effectExtent t="0" r="0" b="0" l="0"/>
                        <wp:docPr id="27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84"/>
        <w:gridCol w:w="3122"/>
        <w:gridCol w:w="780"/>
      </w:tblGrid>
      <w:tr>
        <w:trPr>
          <w:cantSplit/>
        </w:trPr>
        <w:tc>
          <w:tcPr>
            <w:tcW w:type="dxa" w:w="6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pelota de Leo es roja.</w:t>
            </w:r>
          </w:p>
        </w:tc>
        <w:tc>
          <w:tcPr>
            <w:tcW w:type="dxa" w:w="31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31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7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7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968"/>
        <w:gridCol w:w="2237"/>
        <w:gridCol w:w="780"/>
      </w:tblGrid>
      <w:tr>
        <w:trPr>
          <w:cantSplit/>
        </w:trPr>
        <w:tc>
          <w:tcPr>
            <w:tcW w:type="dxa" w:w="6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b) En el parque, Leo y Tofe no se mojan.</w:t>
            </w:r>
          </w:p>
        </w:tc>
        <w:tc>
          <w:tcPr>
            <w:tcW w:type="dxa" w:w="22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4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7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7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24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7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7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¿Te parece bien que Tofe salte al charco? ¿Por qué?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5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a Leo y a Tofe en la bañera con mucha espuma.</w:t>
      </w:r>
    </w:p>
    <w:p>
      <w:pPr>
        <w:pStyle w:val="AulaDibujo"/>
        <w:keepLines/>
        <w:spacing w:after="0" w:before="120" w:line="36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343150"/>
            <wp:effectExtent t="0" r="0" b="0" l="0"/>
            <wp:docPr id="27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PELOTA ROJA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narrativo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7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LEO TIENE UNA PELOTA ROJA. JUEGA CON ELLA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 EL PARQUE.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LA PELOTA CAE EN UN CHARCO. ¡PLOF!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SU PERRO TOFE CORRE, SALTA AL CHARCO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SACA LA PELOTA.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LEO Y TOFE ESTÁN MOJADOS Y LLENOS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BARRO. ¡QUÉ RISA!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 CASA, LOS DOS SE DAN UN BAÑO CON MUCHA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ESPUMA.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Las abejas y las flores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expositivo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7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Las abejas son insectos. Tienen seis patas y cuatro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alas.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Vuelan de flor en flor. De las flores toman néctar,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jugo dulce. Con el néctar hacen la miel.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Cuando visitan las flores, llevan polen de una flor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otra. Así las plantas pueden dar frutos y semillas.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¡Las abejas son muy importantes!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¿Adónde vuelan las abejas?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4" w:line="1345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857250"/>
                        <wp:effectExtent t="0" r="0" b="0" l="0"/>
                        <wp:docPr id="27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48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85800" cy="952500"/>
                        <wp:effectExtent t="0" r="0" b="0" l="0"/>
                        <wp:docPr id="27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1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952500"/>
                        <wp:effectExtent t="0" r="0" b="0" l="0"/>
                        <wp:docPr id="27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98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Las abejas son insectos. ¿Qué otro animal es un insecto? Rodea el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dibujo.</w:t>
      </w:r>
    </w:p>
    <w:p>
      <w:pPr>
        <w:keepNext/>
        <w:spacing w:after="0" w:before="102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2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28700" cy="952500"/>
                        <wp:effectExtent t="0" r="0" b="0" l="0"/>
                        <wp:docPr id="27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92" w:line="1444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914400"/>
                        <wp:effectExtent t="0" r="0" b="0" l="0"/>
                        <wp:docPr id="27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7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38200" cy="952500"/>
                        <wp:effectExtent t="0" r="0" b="0" l="0"/>
                        <wp:docPr id="27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38"/>
        <w:gridCol w:w="2767"/>
        <w:gridCol w:w="780"/>
      </w:tblGrid>
      <w:tr>
        <w:trPr>
          <w:cantSplit/>
        </w:trPr>
        <w:tc>
          <w:tcPr>
            <w:tcW w:type="dxa" w:w="6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Las abejas tienen ocho patas.</w:t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96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7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7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7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7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7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son importantes las abejas?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una abeja con sus seis patas y sus cuatro alas sobre una flor.</w:t>
      </w:r>
    </w:p>
    <w:p>
      <w:pPr>
        <w:pStyle w:val="AulaDibujo"/>
        <w:keepLines/>
        <w:spacing w:after="0" w:before="120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7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LAS ABEJAS Y LAS FLORES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expositivo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7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LAS ABEJAS SON INSECTOS. TIENEN SEIS PATAS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CUATRO ALAS.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VUELAN DE FLOR EN FLOR. DE LAS FLORES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TOMAN NÉCTAR, UN JUGO DULCE.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NÉCTAR HACEN LA MIEL.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CUANDO VISITAN LAS FLORES, LLEVAN POLEN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 FLOR A OTRA. ASÍ LAS PLANTAS PUEDEN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DAR FRUTOS Y SEMILLAS.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¡LAS ABEJAS SON MUY IMPORTANTES!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vida de la mariposa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expositivo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7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mariposa pone huevos muy pequeños en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hoja.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 cada huevo sale una oruga. La oruga come hojas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crece.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Después, la oruga se cubre con una capa dura. Es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crisálida. Dentro, la oruga cambia poco a poco.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la crisálida se abre y sale una mariposa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alas de colores.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sale de cada huevo? Rodea el dibujo.</w:t>
      </w:r>
    </w:p>
    <w:p>
      <w:pPr>
        <w:keepNext/>
        <w:spacing w:after="0" w:before="107" w:line="40" w:lineRule="exact"/>
      </w:pPr>
    </w:p>
    <w:tbl>
      <w:tblPr>
        <w:tblW w:type="dxa" w:w="9302"/>
        <w:tblInd w:type="dxa" w:w="11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816"/>
        <w:gridCol w:w="2986"/>
        <w:gridCol w:w="3500"/>
      </w:tblGrid>
      <w:tr>
        <w:trPr>
          <w:cantSplit/>
        </w:trP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22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1143000"/>
                        <wp:effectExtent t="0" r="0" b="0" l="0"/>
                        <wp:docPr id="27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11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409700" cy="1143000"/>
                        <wp:effectExtent t="0" r="0" b="0" l="0"/>
                        <wp:docPr id="27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17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323975" cy="1143000"/>
                        <wp:effectExtent t="0" r="0" b="0" l="0"/>
                        <wp:docPr id="27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23975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come la oruga? Rodea el dibujo.</w:t>
      </w:r>
    </w:p>
    <w:p>
      <w:pPr>
        <w:keepNext/>
        <w:spacing w:after="0" w:before="107" w:line="40" w:lineRule="exact"/>
      </w:pPr>
    </w:p>
    <w:tbl>
      <w:tblPr>
        <w:tblW w:type="dxa" w:w="9302"/>
        <w:tblInd w:type="dxa" w:w="11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816"/>
        <w:gridCol w:w="2986"/>
        <w:gridCol w:w="3500"/>
      </w:tblGrid>
      <w:tr>
        <w:trPr>
          <w:cantSplit/>
        </w:trP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23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1143000"/>
                        <wp:effectExtent t="0" r="0" b="0" l="0"/>
                        <wp:docPr id="27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25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28725" cy="1143000"/>
                        <wp:effectExtent t="0" r="0" b="0" l="0"/>
                        <wp:docPr id="27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725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48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42975" cy="1143000"/>
                        <wp:effectExtent t="0" r="0" b="0" l="0"/>
                        <wp:docPr id="27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357"/>
        <w:gridCol w:w="1848"/>
        <w:gridCol w:w="780"/>
      </w:tblGrid>
      <w:tr>
        <w:trPr>
          <w:cantSplit/>
        </w:trPr>
        <w:tc>
          <w:tcPr>
            <w:tcW w:type="dxa" w:w="7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crisálida es blanda como una almohada.</w:t>
            </w:r>
          </w:p>
        </w:tc>
        <w:tc>
          <w:tcPr>
            <w:tcW w:type="dxa" w:w="1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04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8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7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609"/>
        <w:gridCol w:w="2597"/>
        <w:gridCol w:w="780"/>
      </w:tblGrid>
      <w:tr>
        <w:trPr>
          <w:cantSplit/>
        </w:trPr>
        <w:tc>
          <w:tcPr>
            <w:tcW w:type="dxa" w:w="66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b) La mariposa sale de la crisálida.</w:t>
            </w:r>
          </w:p>
        </w:tc>
        <w:tc>
          <w:tcPr>
            <w:tcW w:type="dxa" w:w="25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79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8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8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30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8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8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la oruga come tantas hojas?</w:t>
            </w:r>
          </w:p>
        </w:tc>
      </w:tr>
    </w:tbl>
    <w:p>
      <w:pPr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30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los cuatro pasos en orden: huevo, oruga, crisálida y mariposa.</w:t>
      </w:r>
    </w:p>
    <w:p>
      <w:pPr>
        <w:keepNext/>
        <w:spacing w:after="0" w:before="105" w:line="40" w:lineRule="exact"/>
      </w:pPr>
    </w:p>
    <w:tbl>
      <w:tblPr>
        <w:tblW w:type="dxa" w:w="9998"/>
        <w:tblInd w:type="dxa" w:w="4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48"/>
        <w:gridCol w:w="2556"/>
        <w:gridCol w:w="2556"/>
        <w:gridCol w:w="2436"/>
      </w:tblGrid>
      <w:tr>
        <w:trPr>
          <w:cantSplit/>
        </w:trPr>
        <w:tc>
          <w:tcPr>
            <w:tcW w:type="dxa" w:w="2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340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340"/>
            </w:tblGrid>
            <w:tr>
              <w:trPr>
                <w:cantSplit/>
                <w:trHeight w:val="2812" w:hRule="exact"/>
              </w:trPr>
              <w:tc>
                <w:tcPr>
                  <w:tcW w:type="dxa" w:w="23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72"/>
                    </w:tabs>
                    <w:spacing w:after="0" w:before="97" w:line="236" w:lineRule="auto"/>
                    <w:ind w:left="472" w:hanging="472"/>
                    <w:jc w:val="left"/>
                    <w:rPr>
                      <w:rFonts w:ascii="Aula Texto" w:cs="Aula Texto" w:eastAsia="Aula Texto" w:hAnsi="Aula Texto"/>
                      <w:sz w:val="21"/>
                      <w:szCs w:val="21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1.</w:t>
                  </w:r>
                  <w:r>
                    <w:rPr>
                      <w:rFonts w:ascii="Aula Texto" w:cs="Aula Texto" w:eastAsia="Aula Texto" w:hAnsi="Aula Texto"/>
                      <w:sz w:val="21"/>
                      <w:szCs w:val="21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Huevo</w:t>
                  </w:r>
                </w:p>
              </w:tc>
            </w:tr>
          </w:tbl>
          <w:p/>
        </w:tc>
        <w:tc>
          <w:tcPr>
            <w:tcW w:type="dxa" w:w="25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340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340"/>
            </w:tblGrid>
            <w:tr>
              <w:trPr>
                <w:cantSplit/>
                <w:trHeight w:val="2812" w:hRule="exact"/>
              </w:trPr>
              <w:tc>
                <w:tcPr>
                  <w:tcW w:type="dxa" w:w="23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97" w:line="269" w:lineRule="exact"/>
                    <w:ind w:left="32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pacing w:val="5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Oruga</w:t>
                  </w:r>
                </w:p>
              </w:tc>
            </w:tr>
          </w:tbl>
          <w:p/>
        </w:tc>
        <w:tc>
          <w:tcPr>
            <w:tcW w:type="dxa" w:w="25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340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340"/>
            </w:tblGrid>
            <w:tr>
              <w:trPr>
                <w:cantSplit/>
                <w:trHeight w:val="2812" w:hRule="exact"/>
              </w:trPr>
              <w:tc>
                <w:tcPr>
                  <w:tcW w:type="dxa" w:w="23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97" w:line="269" w:lineRule="exact"/>
                    <w:ind w:left="32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3.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pacing w:val="5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Crisálida</w:t>
                  </w:r>
                </w:p>
              </w:tc>
            </w:tr>
          </w:tbl>
          <w:p/>
        </w:tc>
        <w:tc>
          <w:tcPr>
            <w:tcW w:type="dxa" w:w="24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340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340"/>
            </w:tblGrid>
            <w:tr>
              <w:trPr>
                <w:cantSplit/>
                <w:trHeight w:val="2812" w:hRule="exact"/>
              </w:trPr>
              <w:tc>
                <w:tcPr>
                  <w:tcW w:type="dxa" w:w="234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97" w:line="269" w:lineRule="exact"/>
                    <w:ind w:left="32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pacing w:val="5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Mariposa</w:t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VIDA DE LA MARIPOSA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expositivo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8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MARIPOSA PONE HUEVOS MUY PEQUEÑOS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 HOJA.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 CADA HUEVO SALE UNA ORUGA. LA ORUGA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COME HOJAS Y CRECE.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DESPUÉS, LA ORUGA SE CUBRE CON UNA CAPA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DURA. ES LA CRISÁLIDA. DENTRO, LA ORUGA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CAMBIA POCO A POCO.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LA CRISÁLIDA SE ABRE Y SALE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MARIPOSA CON ALAS DE COLORES.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Los dientes de leche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expositivo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8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niños pequeños tienen dientes de leche.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Hacia los seis años, los dientes de leche se mueven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se caen. Casi no duele. Debajo ya está creciendo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diente nuevo.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El diente nuevo es más grande y fuerte. ¡Tiene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durar toda la vida!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Por eso hay que cepillar los dientes después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comer.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¿De qué parte del cuerpo habla el texto? Rodea el dibujo.</w:t>
      </w:r>
    </w:p>
    <w:p>
      <w:pPr>
        <w:keepNext/>
        <w:spacing w:after="0" w:before="107" w:line="40" w:lineRule="exact"/>
      </w:pPr>
    </w:p>
    <w:tbl>
      <w:tblPr>
        <w:tblW w:type="dxa" w:w="9302"/>
        <w:tblInd w:type="dxa" w:w="11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816"/>
        <w:gridCol w:w="2986"/>
        <w:gridCol w:w="3500"/>
      </w:tblGrid>
      <w:tr>
        <w:trPr>
          <w:cantSplit/>
        </w:trP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60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90575" cy="1143000"/>
                        <wp:effectExtent t="0" r="0" b="0" l="0"/>
                        <wp:docPr id="28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0575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3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85850" cy="1143000"/>
                        <wp:effectExtent t="0" r="0" b="0" l="0"/>
                        <wp:docPr id="28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64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646"/>
            </w:tblGrid>
            <w:tr>
              <w:trPr>
                <w:cantSplit/>
                <w:trHeight w:val="2020" w:hRule="exact"/>
              </w:trPr>
              <w:tc>
                <w:tcPr>
                  <w:tcW w:type="dxa" w:w="264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800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0125" cy="1143000"/>
                        <wp:effectExtent t="0" r="0" b="0" l="0"/>
                        <wp:docPr id="28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125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8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742"/>
        <w:gridCol w:w="1464"/>
        <w:gridCol w:w="780"/>
      </w:tblGrid>
      <w:tr>
        <w:trPr>
          <w:cantSplit/>
        </w:trPr>
        <w:tc>
          <w:tcPr>
            <w:tcW w:type="dxa" w:w="7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Hacia los seis años, los dientes de leche se caen.</w:t>
            </w:r>
          </w:p>
        </w:tc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66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8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8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8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7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8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8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hay que cuidar mucho los dientes nuevos?</w:t>
            </w:r>
          </w:p>
        </w:tc>
      </w:tr>
    </w:tbl>
    <w:p>
      <w:pPr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spacing w:after="0" w:before="277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8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8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cosas ayudan a tener los dientes sanos?</w:t>
            </w:r>
          </w:p>
        </w:tc>
      </w:tr>
    </w:tbl>
    <w:p>
      <w:pPr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30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una boca con un hueco y un diente nuevo que sale.</w:t>
      </w:r>
    </w:p>
    <w:p>
      <w:pPr>
        <w:pStyle w:val="AulaDibujo"/>
        <w:keepLines/>
        <w:spacing w:after="0" w:before="120" w:line="39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533650"/>
            <wp:effectExtent t="0" r="0" b="0" l="0"/>
            <wp:docPr id="28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LOS DIENTES DE LECHE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expositivo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8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NIÑOS PEQUEÑOS TIENEN DIENTES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LECHE.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HACIA LOS SEIS AÑOS, LOS DIENTES DE LECHE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MUEVEN Y SE CAEN. CASI NO DUELE. DEBAJO YA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ESTÁ CRECIENDO UN DIENTE NUEVO.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EL DIENTE NUEVO ES MÁS GRANDE Y FUERTE.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¡TIENE QUE DURAR TODA LA VIDA!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POR ESO HAY QUE CEPILLAR LOS DIENTES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 DE COMER.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día en la playa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descriptivo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8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estoy en la playa con mi familia.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arena es amarilla y está calentita. El mar es azul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hace olas grandes y pequeñas.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Hay caracolas y piedras redondas. Arriba vuelan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las gaviotas.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Huele a sal y se oye el ruido de las olas.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gusta hacer castillos de arena con mi hermana.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vuela en el cielo?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7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09675" cy="952500"/>
                        <wp:effectExtent t="0" r="0" b="0" l="0"/>
                        <wp:docPr id="28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96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0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952500"/>
                        <wp:effectExtent t="0" r="0" b="0" l="0"/>
                        <wp:docPr id="28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10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81100" cy="952500"/>
                        <wp:effectExtent t="0" r="0" b="0" l="0"/>
                        <wp:docPr id="28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tiempo hace ese día?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47725" cy="952500"/>
                        <wp:effectExtent t="0" r="0" b="0" l="0"/>
                        <wp:docPr id="28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23925" cy="952500"/>
                        <wp:effectExtent t="0" r="0" b="0" l="0"/>
                        <wp:docPr id="28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952500"/>
                        <wp:effectExtent t="0" r="0" b="0" l="0"/>
                        <wp:docPr id="28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42"/>
        <w:gridCol w:w="3164"/>
        <w:gridCol w:w="780"/>
      </w:tblGrid>
      <w:tr>
        <w:trPr>
          <w:cantSplit/>
        </w:trPr>
        <w:tc>
          <w:tcPr>
            <w:tcW w:type="dxa" w:w="60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arena está calentita.</w:t>
            </w:r>
          </w:p>
        </w:tc>
        <w:tc>
          <w:tcPr>
            <w:tcW w:type="dxa" w:w="31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36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8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8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8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8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8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te gusta hacer a ti en la playa, en el río o en el parque?</w:t>
            </w:r>
            <w:r>
              <w:rPr>
                <w:rFonts w:ascii="Aula Texto" w:cs="Aula Texto" w:eastAsia="Aula Texto" w:hAnsi="Aula Texto"/>
                <w:sz w:val="30"/>
                <w:szCs w:val="30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qué?</w:t>
            </w:r>
          </w:p>
        </w:tc>
      </w:tr>
    </w:tbl>
    <w:p>
      <w:pPr>
        <w:keepNext/>
        <w:keepLines/>
        <w:spacing w:after="0" w:before="87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playa con el mar, la arena y un castillo.</w:t>
      </w:r>
    </w:p>
    <w:p>
      <w:pPr>
        <w:pStyle w:val="AulaDibujo"/>
        <w:keepLines/>
        <w:spacing w:after="0" w:before="120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8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DÍA EN LA PLAYA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descriptivo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8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ESTOY EN LA PLAYA CON MI FAMILIA.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ARENA ES AMARILLA Y ESTÁ CALENTITA.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MAR ES AZUL Y HACE OLAS GRANDES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PEQUEÑAS.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HAY CARACOLAS Y PIEDRAS REDONDAS. ARRIBA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VUELAN LAS GAVIOTAS.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HUELE A SAL Y SE OYE EL RUIDO DE LAS OLAS.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GUSTA HACER CASTILLOS DE ARENA CON MI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HERMANA.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Thiago y la estrella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narrativo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8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 Thiago no le gusta la oscuridad. Por la noche,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habitación parece muy grande y muy negra.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su hermana Renata le regala una lamparita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con forma de estrella.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Ahora, por la noche, la estrella brilla un poquito.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Thiago ve su osito, sus libros y su mochila.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—¡Buenas noches, estrella! —dice. Y se duerme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tranquilo.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forma tiene la lamparita?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23925" cy="952500"/>
                        <wp:effectExtent t="0" r="0" b="0" l="0"/>
                        <wp:docPr id="28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952500"/>
                        <wp:effectExtent t="0" r="0" b="0" l="0"/>
                        <wp:docPr id="28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952500"/>
                        <wp:effectExtent t="0" r="0" b="0" l="0"/>
                        <wp:docPr id="28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Al final, ¿cómo se siente Thiago? Rodea la cara.</w:t>
      </w:r>
    </w:p>
    <w:p>
      <w:pPr>
        <w:keepNext/>
        <w:spacing w:after="0" w:before="107" w:line="40" w:lineRule="exact"/>
      </w:pPr>
    </w:p>
    <w:tbl>
      <w:tblPr>
        <w:tblW w:type="dxa" w:w="7419"/>
        <w:tblInd w:type="dxa" w:w="304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4993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8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8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743"/>
        <w:gridCol w:w="2463"/>
        <w:gridCol w:w="780"/>
      </w:tblGrid>
      <w:tr>
        <w:trPr>
          <w:cantSplit/>
        </w:trPr>
        <w:tc>
          <w:tcPr>
            <w:tcW w:type="dxa" w:w="67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A Thiago no le gusta la oscuridad.</w:t>
            </w:r>
          </w:p>
        </w:tc>
        <w:tc>
          <w:tcPr>
            <w:tcW w:type="dxa" w:w="24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6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8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8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8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8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8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Renata ayuda a su hermano. ¿Qué te parece lo que hace? ¿Por</w:t>
            </w:r>
            <w:r>
              <w:rPr>
                <w:rFonts w:ascii="Aula Texto" w:cs="Aula Texto" w:eastAsia="Aula Texto" w:hAnsi="Aula Texto"/>
                <w:sz w:val="30"/>
                <w:szCs w:val="30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qué?</w:t>
            </w:r>
          </w:p>
        </w:tc>
      </w:tr>
    </w:tbl>
    <w:p>
      <w:pPr>
        <w:keepNext/>
        <w:keepLines/>
        <w:spacing w:after="0" w:before="87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habitación de Thiago con la lamparita encendida.</w:t>
      </w:r>
    </w:p>
    <w:p>
      <w:pPr>
        <w:pStyle w:val="AulaDibujo"/>
        <w:keepLines/>
        <w:spacing w:after="0" w:before="120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8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THIAGO Y LA ESTRELLA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narrativo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8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 THIAGO NO LE GUSTA LA OSCURIDAD. POR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NOCHE, SU HABITACIÓN PARECE MUY GRANDE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MUY NEGRA.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SU HERMANA RENATA LE REGALA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LAMPARITA CON FORMA DE ESTRELLA.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AHORA, POR LA NOCHE, LA ESTRELLA BRILLA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POQUITO. THIAGO VE SU OSITO, SUS LIBROS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SU MOCHILA.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—¡BUENAS NOCHES, ESTRELLA! —DICE. 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DUERME TRANQUILO.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títere con un calcetín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instructivo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8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Necesitas: un calcetín viejo, dos botones, lana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pegamento.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1. Un adulto pega dos botones en el calcetín.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ojos.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2. Pega lana arriba. Es el pelo.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3. Espera a que se seque el pegamento.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4. Mete la mano en el calcetín.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5. Abre y cierra la mano. ¡Tu títere habla!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Ahora, inventa un nombre para tu títere.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¿Con qué hacemos el títere?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281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809625"/>
                        <wp:effectExtent t="0" r="0" b="0" l="0"/>
                        <wp:docPr id="28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4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952500"/>
                        <wp:effectExtent t="0" r="0" b="0" l="0"/>
                        <wp:docPr id="28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1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952500"/>
                        <wp:effectExtent t="0" r="0" b="0" l="0"/>
                        <wp:docPr id="28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usamos para pegar los ojos y el pelo?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11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52525" cy="952500"/>
                        <wp:effectExtent t="0" r="0" b="0" l="0"/>
                        <wp:docPr id="28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25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4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23900" cy="952500"/>
                        <wp:effectExtent t="0" r="0" b="0" l="0"/>
                        <wp:docPr id="28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1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38225" cy="952500"/>
                        <wp:effectExtent t="0" r="0" b="0" l="0"/>
                        <wp:docPr id="28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54"/>
        <w:gridCol w:w="3052"/>
        <w:gridCol w:w="780"/>
      </w:tblGrid>
      <w:tr>
        <w:trPr>
          <w:cantSplit/>
        </w:trPr>
        <w:tc>
          <w:tcPr>
            <w:tcW w:type="dxa" w:w="61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Los ojos son dos botones.</w:t>
            </w:r>
          </w:p>
        </w:tc>
        <w:tc>
          <w:tcPr>
            <w:tcW w:type="dxa" w:w="3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8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8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8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8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8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es buena idea usar un calcetín viejo?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5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tu títere. Después, cuéntale a tu maestra o a tu maestro cómo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se llama.</w:t>
      </w:r>
    </w:p>
    <w:p>
      <w:pPr>
        <w:pStyle w:val="AulaDibujo"/>
        <w:keepLines/>
        <w:spacing w:after="0" w:before="115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8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TÍTERE CON UN CALCETÍN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instructivo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8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NECESITAS: UN CALCETÍN VIEJO, DOS BOTONES,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LANA Y PEGAMENTO.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1. UN ADULTO PEGA DOS BOTONES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CALCETÍN. SON LOS OJOS.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2. PEGA LANA ARRIBA. ES EL PELO.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3. ESPERA A QUE SE SEQUE EL PEGAMENTO.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4. METE LA MANO EN EL CALCETÍN.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5. ABRE Y CIERRA LA MANO. ¡TU TÍTERE HABLA!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AHORA, INVENTA UN NOMBRE PARA TU TÍTERE.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Una cara de fruta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Receta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8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Ingredientes: una manzana, dos uvas, un plátano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unas fresas.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1. Un adulto corta la fruta.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2. Pon una rodaja grande de manzana en el plato.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la cara.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3. Pon las dos uvas. Son los ojos.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4. Pon rodajas de plátano en fila. Es la boca.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5. Pon las fresas arriba. Es el pelo.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¡Ya está! Ahora, a comer.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fruta hace los ojos?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4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81050" cy="952500"/>
                        <wp:effectExtent t="0" r="0" b="0" l="0"/>
                        <wp:docPr id="28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6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47725" cy="952500"/>
                        <wp:effectExtent t="0" r="0" b="0" l="0"/>
                        <wp:docPr id="286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952500"/>
                        <wp:effectExtent t="0" r="0" b="0" l="0"/>
                        <wp:docPr id="286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fruta hace la boca?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6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47725" cy="952500"/>
                        <wp:effectExtent t="0" r="0" b="0" l="0"/>
                        <wp:docPr id="28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8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9625" cy="952500"/>
                        <wp:effectExtent t="0" r="0" b="0" l="0"/>
                        <wp:docPr id="28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952500"/>
                        <wp:effectExtent t="0" r="0" b="0" l="0"/>
                        <wp:docPr id="28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90"/>
        <w:gridCol w:w="3116"/>
        <w:gridCol w:w="780"/>
      </w:tblGrid>
      <w:tr>
        <w:trPr>
          <w:cantSplit/>
        </w:trPr>
        <w:tc>
          <w:tcPr>
            <w:tcW w:type="dxa" w:w="60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Un adulto corta la fruta.</w:t>
            </w:r>
          </w:p>
        </w:tc>
        <w:tc>
          <w:tcPr>
            <w:tcW w:type="dxa" w:w="31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3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8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8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8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8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8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tiene que cortar la fruta un adulto?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cara de fruta de la receta.</w:t>
      </w:r>
    </w:p>
    <w:p>
      <w:pPr>
        <w:pStyle w:val="AulaDibujo"/>
        <w:keepLines/>
        <w:spacing w:after="0" w:before="120" w:line="34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209800"/>
            <wp:effectExtent t="0" r="0" b="0" l="0"/>
            <wp:docPr id="28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UNA CARA DE FRUTA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Receta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8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5" w:line="66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INGREDIENTES: UNA MANZANA, DOS UVAS,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PLÁTANO Y UNAS FRESAS.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1. UN ADULTO CORTA LA FRUTA.</w:t>
      </w:r>
    </w:p>
    <w:p>
      <w:pPr>
        <w:keepLines/>
        <w:pBdr>
          <w:left w:val="single" w:color="FF6B57" w:sz="24" w:space="8"/>
        </w:pBdr>
        <w:spacing w:after="0" w:before="243" w:line="66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2. PON UNA RODAJA GRANDE DE MANZANA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PLATO. ES LA CARA.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3. PON LAS DOS UVAS. SON LOS OJOS.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4. PON RODAJAS DE PLÁTANO EN FILA. ES LA BOCA.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5. PON LAS FRESAS ARRIBA. ES EL PELO.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¡YA ESTÁ! AHORA, A COMER.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El ajolote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expositivo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8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El ajolote es un animal que vive en el agua. Es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anfibio, como la rana.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Vive en los canales de Xochimilco, en México.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Tiene la piel suave y una cara que parece sonreír.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lados de la cabeza tiene branquias, que parecen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plumitas. Le sirven para respirar en el agua.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quedan muy pocos ajolotes. ¡Hay que cuidar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casa!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El ajolote es un anfibio, como otro animal. ¿Cuál? Rodea el dibujo.</w:t>
      </w:r>
    </w:p>
    <w:p>
      <w:pPr>
        <w:keepNext/>
        <w:spacing w:after="0" w:before="107" w:line="40" w:lineRule="exact"/>
      </w:pPr>
    </w:p>
    <w:tbl>
      <w:tblPr>
        <w:tblW w:type="dxa" w:w="8951"/>
        <w:tblInd w:type="dxa" w:w="151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617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028700"/>
                        <wp:effectExtent t="0" r="0" b="0" l="0"/>
                        <wp:docPr id="28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3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028700"/>
                        <wp:effectExtent t="0" r="0" b="0" l="0"/>
                        <wp:docPr id="28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1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90625" cy="1028700"/>
                        <wp:effectExtent t="0" r="0" b="0" l="0"/>
                        <wp:docPr id="28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155"/>
        <w:gridCol w:w="3050"/>
        <w:gridCol w:w="780"/>
      </w:tblGrid>
      <w:tr>
        <w:trPr>
          <w:cantSplit/>
        </w:trPr>
        <w:tc>
          <w:tcPr>
            <w:tcW w:type="dxa" w:w="6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El ajolote vive en el agua.</w:t>
            </w:r>
          </w:p>
        </w:tc>
        <w:tc>
          <w:tcPr>
            <w:tcW w:type="dxa" w:w="3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24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8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8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8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2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8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8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hay que cuidar el agua de los canales?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spacing w:after="0" w:before="226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8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8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podemos hacer para cuidar los ríos, los lagos y los</w:t>
            </w:r>
          </w:p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canales?</w:t>
            </w:r>
          </w:p>
        </w:tc>
      </w:tr>
    </w:tbl>
    <w:p>
      <w:pPr>
        <w:keepNext/>
        <w:keepLines/>
        <w:spacing w:after="0" w:before="87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49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un ajolote con sus branquias como plumitas y su cara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sonriente.</w:t>
      </w:r>
    </w:p>
    <w:p>
      <w:pPr>
        <w:pStyle w:val="AulaDibujo"/>
        <w:keepLines/>
        <w:spacing w:after="0" w:before="115" w:line="3684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343150"/>
            <wp:effectExtent t="0" r="0" b="0" l="0"/>
            <wp:docPr id="28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EL AJOLOTE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expositivo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8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EL AJOLOTE ES UN ANIMAL QUE VIVE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AGUA. ES UN ANFIBIO, COMO LA RANA.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VIVE EN LOS CANALES DE XOCHIMILCO,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MÉXICO.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TIENE LA PIEL SUAVE Y UNA CARA QUE PARECE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SONREÍR. A LOS LADOS DE LA CABEZA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BRANQUIAS, QUE PARECEN PLUMITAS.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SIRVEN PARA RESPIRAR EN EL AGUA.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QUEDAN MUY POCOS AJOLOTES. ¡HAY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CUIDAR SU CASA!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semilla de Wei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narrativo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8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Wei planta una semilla en un vaso con tierra.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mañana la riega con un poco de agua.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Pasan los días y no sale nada. Wei está triste.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Pero un lunes, ¡sorpresa! Sale un tallo verde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dos hojitas. Wei salta de alegría.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Wei la pasa al jardín. Su planta crece y crece.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final, sale una flor amarilla y enorme: ¡es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girasol!</w:t>
      </w:r>
    </w:p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¿Dónde planta Wei la semilla? Rodea el dibujo.</w:t>
      </w:r>
    </w:p>
    <w:p>
      <w:pPr>
        <w:keepNext/>
        <w:spacing w:after="0" w:before="107" w:line="40" w:lineRule="exact"/>
      </w:pPr>
    </w:p>
    <w:tbl>
      <w:tblPr>
        <w:tblW w:type="dxa" w:w="8717"/>
        <w:tblInd w:type="dxa" w:w="174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695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42950" cy="952500"/>
                        <wp:effectExtent t="0" r="0" b="0" l="0"/>
                        <wp:docPr id="28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952500"/>
                        <wp:effectExtent t="0" r="0" b="0" l="0"/>
                        <wp:docPr id="28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1" w:line="1281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809625"/>
                        <wp:effectExtent t="0" r="0" b="0" l="0"/>
                        <wp:docPr id="28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Pasan los días y no sale nada. ¿Cómo está Wei? Rodea la cara.</w:t>
      </w:r>
    </w:p>
    <w:p>
      <w:pPr>
        <w:keepNext/>
        <w:spacing w:after="0" w:before="107" w:line="40" w:lineRule="exact"/>
      </w:pPr>
    </w:p>
    <w:tbl>
      <w:tblPr>
        <w:tblW w:type="dxa" w:w="7419"/>
        <w:tblInd w:type="dxa" w:w="304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4993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8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9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00100" cy="952500"/>
                        <wp:effectExtent t="0" r="0" b="0" l="0"/>
                        <wp:docPr id="28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72"/>
        <w:gridCol w:w="2734"/>
        <w:gridCol w:w="780"/>
      </w:tblGrid>
      <w:tr>
        <w:trPr>
          <w:cantSplit/>
        </w:trPr>
        <w:tc>
          <w:tcPr>
            <w:tcW w:type="dxa" w:w="64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Wei no riega nunca la semilla.</w:t>
            </w:r>
          </w:p>
        </w:tc>
        <w:tc>
          <w:tcPr>
            <w:tcW w:type="dxa" w:w="27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9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8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8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33450"/>
            <wp:effectExtent t="0" r="0" b="0" l="0"/>
            <wp:docPr id="28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8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8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Wei siguió regando aunque no salía nada. ¿Qué te parece? ¿Por</w:t>
            </w:r>
            <w:r>
              <w:rPr>
                <w:rFonts w:ascii="Aula Texto" w:cs="Aula Texto" w:eastAsia="Aula Texto" w:hAnsi="Aula Texto"/>
                <w:sz w:val="30"/>
                <w:szCs w:val="30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qué?</w:t>
            </w:r>
          </w:p>
        </w:tc>
      </w:tr>
    </w:tbl>
    <w:p>
      <w:pPr>
        <w:keepNext/>
        <w:keepLines/>
        <w:spacing w:after="0" w:before="87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5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en orden: la semilla en el vaso, el tallo con dos hojitas y el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girasol.</w:t>
      </w:r>
    </w:p>
    <w:p>
      <w:pPr>
        <w:keepNext/>
        <w:spacing w:after="0" w:before="100" w:line="40" w:lineRule="exact"/>
      </w:pPr>
    </w:p>
    <w:tbl>
      <w:tblPr>
        <w:tblW w:type="dxa" w:w="9998"/>
        <w:tblInd w:type="dxa" w:w="4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301"/>
        <w:gridCol w:w="3409"/>
        <w:gridCol w:w="3289"/>
      </w:tblGrid>
      <w:tr>
        <w:trPr>
          <w:cantSplit/>
        </w:trPr>
        <w:tc>
          <w:tcPr>
            <w:tcW w:type="dxa" w:w="3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193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193"/>
            </w:tblGrid>
            <w:tr>
              <w:trPr>
                <w:cantSplit/>
                <w:trHeight w:val="2724" w:hRule="exact"/>
              </w:trPr>
              <w:tc>
                <w:tcPr>
                  <w:tcW w:type="dxa" w:w="3193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1" w:line="4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6225" cy="276225"/>
                        <wp:effectExtent t="0" r="0" b="0" l="0"/>
                        <wp:docPr id="28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193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193"/>
            </w:tblGrid>
            <w:tr>
              <w:trPr>
                <w:cantSplit/>
                <w:trHeight w:val="2724" w:hRule="exact"/>
              </w:trPr>
              <w:tc>
                <w:tcPr>
                  <w:tcW w:type="dxa" w:w="3193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1" w:line="4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6225" cy="276225"/>
                        <wp:effectExtent t="0" r="0" b="0" l="0"/>
                        <wp:docPr id="28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2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193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193"/>
            </w:tblGrid>
            <w:tr>
              <w:trPr>
                <w:cantSplit/>
                <w:trHeight w:val="2724" w:hRule="exact"/>
              </w:trPr>
              <w:tc>
                <w:tcPr>
                  <w:tcW w:type="dxa" w:w="3193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1" w:line="4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6225" cy="276225"/>
                        <wp:effectExtent t="0" r="0" b="0" l="0"/>
                        <wp:docPr id="29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SEMILLA DE WEI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narrativo · Versión en MAYÚSCULAS</w:t>
      </w:r>
    </w:p>
    <w:p>
      <w:pPr>
        <w:pStyle w:val="AulaDibujo"/>
        <w:keepLines/>
        <w:spacing w:after="0" w:before="217" w:line="36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314575"/>
            <wp:effectExtent t="0" r="0" b="0" l="0"/>
            <wp:docPr id="29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WEI PLANTA UNA SEMILLA EN UN VASO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TIERRA. CADA MAÑANA LA RIEGA CON UN POCO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 AGUA.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PASAN LOS DÍAS Y NO SALE NADA. WEI ESTÁ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TRISTE.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PERO UN LUNES, ¡SORPRESA! SALE UN TALLO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VERDE CON DOS HOJITAS. WEI SALTA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ALEGRÍA.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WEI LA PASA AL JARDÍN. SU PLANTA CRECE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CRECE. AL FINAL, SALE UNA FLOR AMARILLA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ENORME: ¡ES UN GIRASOL!</w:t>
      </w: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3.º de preescolar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63: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Se busca un gorro azul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se ha perdido?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gorro azul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¿Dónde se perdió?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patio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El gorro es azul y tiene una estrella amarilla.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azul, con un pompón blanco y una estrella amarilla.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gorro es de la maestra.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de Hugo, de la clase de los Delfines.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El gorro se perdió el domingo.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Se perdió el lunes.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¿Para qué sirve este cartel?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encontrar el gorro de Hugo y devolvérselo.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el gorro de Hugo: azul, con un pompón blanco y una estrella amarilla.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Gorro azul con un pompón blanco arriba y una estrella amarilla.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lana: Pelo de la oveja que sirve para hacer ropa de abrigo.   ·   pompón: Bolita de lana o de hilos que adorna un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gorro.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9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 luna sale de noche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¿Cuándo sale la luna?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noche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¿Adónde se van los niños?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cama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luna es verde como una hoja.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blanca, blanca, como la sal.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Algunas noches, la luna es fina como un hilo.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Unas noches está llena y otras es fina como un hilo.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El niño del poema no se duerme.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Cierra los ojos y se duerme muy tranquilo.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palabra rima con «hilo»: «cama» o «tranquilo»?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Tranquilo.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luna llena y la luna fina como un hilo.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Dos dibujos: un círculo completo y una luna muy fina y curvada.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llena: Se dice de la luna cuando se ve entera y redonda.   ·   hilo: Hebra muy fina que se usa para coser.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Una nota para el abuelo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¿A quién escribe Fátima?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abuelo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le guarda Fátima al abuelo?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silla · Una silla en la primera fila.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fiesta empieza a las diez.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Empieza a las diez.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En la fiesta van a nadar.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Van a bailar y a cantar.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Fátima va a llevar un sombrero de flores.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Va a llevar un sombrero de flores.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guarda Fátima una silla en la primera fila?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que el abuelo la vea bien.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a Fátima con su sombrero de flores.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de una niña con un sombrero adornado con flores.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Querido: Palabra cariñosa con la que se empieza una carta o una nota.   ·   fila: Personas o cosas colocadas una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al lado de otra o una detrás de otra.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9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Plin, plin, plon: la lluvia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se pone en los pies la persona del poema?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bota · Las botas (y el impermeable).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ve al final del poema?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arcoíris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lluvia canta en el balcón.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«La lluvia canta en el balcón».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En el poema no hay charcos.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Salta en los charcos.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¿Le gusta la lluvia a la persona del poema? ¿Cómo lo sabes?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Sí: salta en los charcos y dice «¡qué día tan agradable!».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el arcoíris que aparece al final del poema.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arco de colores en el cielo, con sol.</w:t>
      </w:r>
    </w:p>
    <w:p>
      <w:pPr>
        <w:keepNext/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impermeable: Abrigo que no deja pasar el agua.   ·   arcoíris: Arco de colores que se ve en el cielo cuando el sol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ilumina las gotas de lluvia.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Mi gata Nube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animal es Nube?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gato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Cuando Nube ronronea, ¿cómo está?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alegría · Contenta: el texto dice que ronronea cuando está contenta.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Nube es blanca y muy suave.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blanca y muy suave.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Nube tiene los ojos azules.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Tiene los ojos verdes.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A Nube le gusta dormir al sol.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Duerme al sol, junto a la ventana.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crees que a Nube le gusta estar junto a la ventana?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allí da el sol y está calentita. También puede mirar lo que pasa fuera.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a Nube con sus ojos verdes y su cola larga.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de una gata blanca, con ojos verdes y cola larga.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suave: Que da gusto tocarlo, que no pica ni raspa.   ·   ronronea: Hace un ruidito con la garganta, como rrrr,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cuando está a gusto.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9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El cumpleaños de Amara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traen los amigos de Amara?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globo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Amara cumple seis años.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Cumple seis años.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pastel es de zanahoria.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Su papá hace un pastel de zanahoria.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Amara sopla diez velas.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Sopla seis velas.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¿Cómo se siente Amara en su cumpleaños?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alegría · Contenta: es su fiesta, sus amigos cantan y aplauden.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Amara reparte el pastel para que haya un trozo para cada uno. ¿Qué te parece?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aprecie el gesto de compartir y lo explique.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el pastel con sus seis velas.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pastel con seis velas.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velas: Barritas de cera con una mecha que se encienden.   ·   reparte: Da una parte a cada persona.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 nido en el patio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ha encontrado la clase en el árbol del patio?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nido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nacerá pronto?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pollito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En el nido hay tres huevos.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Hay tres huevos pequeños.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Los niños tocan los huevos.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Miran el nido desde lejos, sin tocarlo.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La maestra pone un cartel.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El cartel dice «No tocar. Hay un nido».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miran el nido desde lejos y sin hacer ruido?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no asustar a los pájaros ni estropear el nido.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el nido con los tres huevos en el árbol.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árbol con un nido y tres huevos pequeños dentro.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nido: Casita que hacen los pájaros para poner sus huevos.   ·   pollitos: Pájaros que acaban de nacer.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9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¿Quién hace ruido?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hace el ruido?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árbol · La rama del árbol, que mueve el viento.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Al principio, ¿cómo se siente Mateo?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miedo · Asustado: piensa que es un monstruo.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Ximena y Mateo están en la cama.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de noche y están en la cama.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Miran con una vela.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Miran con una linterna.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Al final, los dos se ríen y se duermen.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Se ríen y se duermen.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haces tú si oyes un ruido por la noche?</w:t>
      </w:r>
    </w:p>
    <w:p>
      <w:pPr>
        <w:keepNext/>
        <w:keepLines/>
        <w:spacing w:after="0" w:before="26" w:line="252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respuestas como encender la luz, llamar a una persona adulta o mirar qué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con calma.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rama que da golpes en la ventana.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ventana y la rama de un árbol tocándola.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linterna: Lámpara pequeña que se lleva en la mano y funciona con pilas.   ·   rama: Parte del árbol que sale del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tronco y tiene hojas.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Hablamos con la cocinera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cocina Rosa hoy?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sopa · Sopa de verduras (y pescado).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Rosa es la cocinera de la escuela.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la cocinera de la escuela.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Rosa llega muy tarde.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Llega muy temprano, a las siete.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A Rosa le gusta ver las caras de los niños después de comer. ¿Cómo están?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alegría · Contentas: los platos se quedan vacíos porque les ha gustado la comida.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pregunta le harías tú a Rosa?</w:t>
      </w:r>
    </w:p>
    <w:p>
      <w:pPr>
        <w:keepNext/>
        <w:keepLines/>
        <w:spacing w:after="0" w:before="26" w:line="252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formule una pregunta con sentido, por ejemplo: ¿qué comida es la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difícil de preparar?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a Rosa en la cocina con la sopa.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persona en una cocina con una olla o un plato de sopa.</w:t>
      </w:r>
    </w:p>
    <w:p>
      <w:pPr>
        <w:keepNext/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cocinera: Persona que prepara la comida.   ·   verduras: Plantas que se comen, como la zanahoria o la lechuga.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9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Jugamos a las estatuas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Para jugar a las estatuas necesitamos música. ¿Con qué podemos hacer música?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guitarra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Mientras suena la música, todos bailan.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el paso número 2.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Cuando la música para, todos corren.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Todos se quedan quietos como estatuas.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Quien se mueve pasa a poner la música.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el paso número 4.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el juego se llama «las estatuas»?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cuando para la música hay que quedarse quieto como una estatua.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¿Te parece divertido este juego?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dé una opinión y una razón.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Dibújate quieto o quieta como una estatua, en una postura divertida.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libre de una persona en una postura quieta.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estatuas: Figuras de piedra o de metal que no se mueven.   ·   quietos: Sin moverse.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 pelota roja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¿Quién saca la pelota del charco?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perro · El perro Tofe.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¿Dónde se bañan Leo y Tofe al final?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baño · En la bañera de casa, con mucha espuma.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pelota de Leo es roja.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una pelota roja.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En el parque, Leo y Tofe no se mojan.</w:t>
      </w:r>
    </w:p>
    <w:p>
      <w:pPr>
        <w:keepNext/>
        <w:keepLines/>
        <w:spacing w:after="0" w:before="26" w:line="252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En el parque, al sacar la pelota del charco, se mojan y se llenan de barro (luego se bañan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casa).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¿Te parece bien que Tofe salte al charco? ¿Por qué?</w:t>
      </w:r>
    </w:p>
    <w:p>
      <w:pPr>
        <w:keepNext/>
        <w:keepLines/>
        <w:spacing w:after="0" w:before="26" w:line="252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dé una razón: por ejemplo, que ayudó a Leo a recuperar la pelota,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aunque se ensuciaron los dos.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a Leo y a Tofe en la bañera con mucha espuma.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libre. Deben aparecer el niño, el perro, la bañera y la espuma.</w:t>
      </w:r>
    </w:p>
    <w:p>
      <w:pPr>
        <w:keepNext/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charco: Agua que se queda en un hueco del suelo cuando llueve.   ·   barro: Tierra mezclada con agua.   ·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espuma: Burbujitas blancas que hace el jabón.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9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Las abejas y las flores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¿Adónde vuelan las abejas?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flor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Las abejas son insectos. ¿Qué otro animal es un insecto?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hormiga · La hormiga: también es un insecto con seis patas.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Las abejas tienen ocho patas.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Tienen seis patas y cuatro alas.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néctar es un jugo salado.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un jugo dulce.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Con el néctar, las abejas hacen miel.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Con el néctar hacen la miel.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son importantes las abejas?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llevan el polen de flor en flor y así las plantas dan frutos y semillas.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una abeja con sus seis patas y sus cuatro alas sobre una flor.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abeja con seis patas y cuatro alas posada en una flor.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insectos: Animales pequeños con seis patas, como la hormiga o la mariquita.   ·   néctar: Jugo dulce que tienen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flores.   ·   polen: Polvillo, casi siempre amarillo, que hay dentro de las flores.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 vida de la mariposa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sale de cada huevo?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oruga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come la oruga?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hoja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crisálida es blanda como una almohada.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una capa dura.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La mariposa sale de la crisálida.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La crisálida se abre y sale la mariposa.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la oruga come tantas hojas?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crecer.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los cuatro pasos en orden: huevo, oruga, crisálida y mariposa.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Cuatro dibujos en este orden: huevo, oruga, crisálida y mariposa.</w:t>
      </w:r>
    </w:p>
    <w:p>
      <w:pPr>
        <w:keepNext/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oruga: Animal pequeño y alargado que después se convierte en mariposa.   ·   crisálida: Capa dura que cubre a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 oruga mientras se convierte en mariposa.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9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Los dientes de leche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¿De qué parte del cuerpo habla el texto?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diente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Hacia los seis años, los dientes de leche se caen.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Hacia los seis años se mueven y se caen.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diente nuevo es más pequeño.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más grande y fuerte.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Hay que cepillar los dientes solo los domingos.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Hay que cepillarlos después de comer.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hay que cuidar mucho los dientes nuevos?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tienen que durar toda la vida: no saldrán otros.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cosas ayudan a tener los dientes sanos?</w:t>
      </w:r>
    </w:p>
    <w:p>
      <w:pPr>
        <w:keepNext/>
        <w:keepLines/>
        <w:spacing w:after="0" w:before="26" w:line="252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respuestas como cepillarse después de comer, tomar pocos dulces e ir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dentista.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una boca con un hueco y un diente nuevo que sale.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boca con un hueco y un diente pequeño asomando.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dientes de leche: Primeros dientes de los niños, que se caen para dejar sitio a otros.   ·   cepillar: Limpiar con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un cepillo.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 día en la playa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vuela en el cielo?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gaviota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tiempo hace ese día?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sol · Hace sol: la arena está calentita y están en la playa.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arena está calentita.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amarilla y está calentita.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mar es rojo.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El mar es azul.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En la playa hay caracolas y piedras redondas.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Hay caracolas y piedras redondas.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te gusta hacer a ti en la playa, en el río o en el parque?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nombre una actividad y explique por qué le gusta.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playa con el mar, la arena y un castillo.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Mar azul, arena amarilla y un castillo de arena; pueden aparecer gaviotas.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olas: Movimientos del agua del mar que suben y bajan.   ·   caracolas: Cáscaras enroscadas de algunos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animales del mar.   ·   gaviotas: Aves blancas y grises que viven cerca del mar.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9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Thiago y la estrella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forma tiene la lamparita?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estrella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Al final, ¿cómo se siente Thiago?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calma · Tranquilo: con la lamparita ve sus cosas y se duerme.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A Thiago no le gusta la oscuridad.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No le gusta la oscuridad.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Renata es la abuela de Thiago.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Renata es su hermana.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Con la lamparita, Thiago no ve nada.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Ve su osito, sus libros y su mochila.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Renata ayuda a su hermano. ¿Qué te parece lo que hace?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reconozca que Renata entiende el miedo de Thiago y le ayuda con cariño.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habitación de Thiago con la lamparita encendida.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habitación oscura con una lamparita de estrella que alumbra un osito, libros y una mochila.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oscuridad: Falta de luz.   ·   lamparita: Lámpara pequeña.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 títere con un calcetín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¿Con qué hacemos el títere?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calcetín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usamos para pegar los ojos y el pelo?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pegamento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Los ojos son dos botones.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Un adulto pega dos botones: son los ojos.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Hay que esperar a que se seque el pegamento.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el paso número 3.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Primero metes la mano y después pegas los ojos.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Primero se pegan los ojos y el pelo, y al final se mete la mano.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es buena idea usar un calcetín viejo?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diga que así se aprovecha algo que ya no se usa y no se tira.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tu títere. Después, cuéntale a tu maestra o a tu maestro cómo se llama.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de un calcetín con ojos de botón y pelo de lana; el nombre es libre.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títere: Muñeco que se mueve con la mano.   ·   pegamento: Producto que sirve para pegar.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9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Una cara de fruta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fruta hace los ojos?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uva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fruta hace la boca?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plátano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Un adulto corta la fruta.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el paso número 1.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Las fresas son el pelo.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Las fresas van arriba y son el pelo.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La manzana es la boca.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La manzana es la cara; la boca es de plátano.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tiene que cortar la fruta un adulto?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el cuchillo corta mucho y puede hacer daño.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cara de fruta de la receta.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Cara de manzana, ojos de uva, boca de plátano y pelo de fresas.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ingredientes: Las cosas que necesitas para preparar una comida.   ·   rodaja: Trozo redondo y fino que se corta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 una fruta.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El ajolote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El ajolote es un anfibio, como otro animal. ¿Cuál?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rana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El ajolote vive en el agua.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Vive en el agua, en los canales de Xochimilco.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Los canales de Xochimilco están en España.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Están en México.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Hay muchísimos ajolotes.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Hoy quedan muy pocos.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hay que cuidar el agua de los canales?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es la casa del ajolote: si el agua se ensucia, el ajolote no puede vivir.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podemos hacer para cuidar los ríos, los lagos y los canales?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respuestas como no tirar basura al agua y no ensuciarla.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un ajolote con sus branquias como plumitas y su cara sonriente.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ajolote con branquias a los lados de la cabeza y boca sonriente.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anfibio: Animal que nace en el agua, como la rana o la salamandra.   ·   canales: Caminos de agua por los que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pueden pasar barcas.   ·   branquias: Partes del cuerpo que sirven para respirar dentro del agua.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29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 semilla de Wei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¿Dónde planta Wei la semilla?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vaso · En un vaso con tierra.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Pasan los días y no sale nada. ¿Cómo está Wei?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tristeza · Triste, porque la semilla tarda en salir.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Wei no riega nunca la semilla.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La riega cada mañana con un poco de agua.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La planta sale el primer día.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Pasan varios días hasta que sale.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Al final sale un girasol.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Sale una flor amarilla y enorme: un girasol.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Wei siguió regando aunque no salía nada. ¿Qué te parece?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reconozca la paciencia de Wei y que gracias a ella nació el girasol.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en orden: la semilla en el vaso, el tallo con dos hojitas y el girasol.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Tres dibujos en este orden: vaso con tierra, tallo con dos hojas y girasol.</w:t>
      </w:r>
    </w:p>
    <w:p>
      <w:pPr>
        <w:spacing w:after="0" w:before="17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tallo: Parte de la planta que sostiene las hojas y las flores.   ·   riega: Echa agua a las plantas.</w:t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3.º de preescolar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Infantil 5 años (3.º de preescolar) con preguntas y solucionario, edición de México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Lee tú el texto en voz alta dos veces: la primera, para disfrutarlo; la segunda, más despacio, señalando las palabras con el dedo mientras miran los dibujos. Después, las preguntas, de palabra y una a una: primero se responde hablando y luego se rodea o se dibuja. Quien ya reconoce letras puede buscar en el texto su nombre, una palabra repetida o la inicial de un dibujo, y la hoja en MAYÚSCULAS sirve para leer a coro las frases más cortas. Nadie tiene que leer sin ayuda: en esta etapa basta con entender lo que se escucha y contarlo con sus palabras.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8mdty8rrnih6r1l9cxqqn">
        <w:r>
          <w:rPr>
            <w:rStyle w:val="Hyperlink"/>
            <w:sz w:val="20"/>
            <w:szCs w:val="20"/>
          </w:rPr>
          <w:t xml:space="preserve">https://aulapedia.com/cuadernillos/comprension-lectora-infantil-5-anos/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5A3B9596-F118-8F4C-DB24-703E1245F072}"/>
  </w:font>
  <w:font w:name="Aula Texto">
    <w:family w:val="auto"/>
    <w:pitch w:val="variable"/>
    <w:sig w:usb0="E0002AFF" w:usb1="C000247B" w:usb2="00000009" w:usb3="00000000" w:csb0="000001FF" w:csb1="00000000"/>
    <w:embedRegular r:id="rId2" w:fontKey="{D4A5B850-E1F9-E12F-C8A6-C83F77C0F97A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B5A4C795-8664-0307-2BCB-17F1AA780EC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lnkuqmnpv87rna3w9sktc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3.º de preescolar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c_pzicpqxrlgy4ekmsl50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3.º de preescolar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40pqf8b6ktb3eal4shcr2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3.º de preescolar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8mdty8rrnih6r1l9cxqqn" Type="http://schemas.openxmlformats.org/officeDocument/2006/relationships/hyperlink" Target="https://aulapedia.com/cuadernillos/comprension-lectora-infantil-5-anos/" TargetMode="External"/><Relationship Id="rId10" Type="http://schemas.openxmlformats.org/officeDocument/2006/relationships/image" Target="media/684be1e55eb0b8a27480ff460ce296cb303df431.png"/><Relationship Id="rId11" Type="http://schemas.openxmlformats.org/officeDocument/2006/relationships/image" Target="media/04f58cb3290962876be826cb3e7f5b47f031dd8a.png"/><Relationship Id="rId12" Type="http://schemas.openxmlformats.org/officeDocument/2006/relationships/image" Target="media/857d0668ffc0084e1ad7456fb40d2caeb7ac6a3d.png"/><Relationship Id="rId13" Type="http://schemas.openxmlformats.org/officeDocument/2006/relationships/image" Target="media/f0a73cbfde4f82bac17359f91b782e2e3a137573.png"/><Relationship Id="rId14" Type="http://schemas.openxmlformats.org/officeDocument/2006/relationships/image" Target="media/33636f1e8ae3af293b64e11d38d1b6a541c2cdf9.png"/><Relationship Id="rId15" Type="http://schemas.openxmlformats.org/officeDocument/2006/relationships/image" Target="media/863eb5b386cde56a1a56213d10ec71ddbb338d04.png"/><Relationship Id="rId16" Type="http://schemas.openxmlformats.org/officeDocument/2006/relationships/image" Target="media/35a21eb01d8a1612a1ed0fea94423f936489f713.png"/><Relationship Id="rId17" Type="http://schemas.openxmlformats.org/officeDocument/2006/relationships/image" Target="media/463fcac4689928994f6c9492c67e238a57590201.png"/><Relationship Id="rId18" Type="http://schemas.openxmlformats.org/officeDocument/2006/relationships/image" Target="media/fb33c5fe9d271e0162a5a854cf1dfc563eb10049.png"/><Relationship Id="rId19" Type="http://schemas.openxmlformats.org/officeDocument/2006/relationships/image" Target="media/71eb7f6e15b0c50ff44a3a78c3946f906d62449b.png"/><Relationship Id="rId20" Type="http://schemas.openxmlformats.org/officeDocument/2006/relationships/image" Target="media/e029581ee97c1d05c050030d62b99ea69aecd7f8.png"/><Relationship Id="rId21" Type="http://schemas.openxmlformats.org/officeDocument/2006/relationships/image" Target="media/6da5aa7c20c3929d8c677a0442686dff3f03bd3c.png"/><Relationship Id="rId22" Type="http://schemas.openxmlformats.org/officeDocument/2006/relationships/image" Target="media/10dfd54318180dee82497681b7ae92f37e48d86b.png"/><Relationship Id="rId23" Type="http://schemas.openxmlformats.org/officeDocument/2006/relationships/image" Target="media/94ba035762195d707b45b7429113fc515d43d81d.png"/><Relationship Id="rId24" Type="http://schemas.openxmlformats.org/officeDocument/2006/relationships/image" Target="media/3a36ba7e3323f50508e68f8a3173bcd225b1a78a.png"/><Relationship Id="rId25" Type="http://schemas.openxmlformats.org/officeDocument/2006/relationships/image" Target="media/367ea78545988dc342d10ddc8a3ae70fd854335b.png"/><Relationship Id="rId26" Type="http://schemas.openxmlformats.org/officeDocument/2006/relationships/image" Target="media/dde0b159103adaf26c2bc182fc96ff338e19fa6a.png"/><Relationship Id="rId27" Type="http://schemas.openxmlformats.org/officeDocument/2006/relationships/image" Target="media/fcd19bb692f6af649e125e9c938ec8046389f56d.png"/><Relationship Id="rId28" Type="http://schemas.openxmlformats.org/officeDocument/2006/relationships/image" Target="media/82d336ba812363223c700e27d2f4fe99a112405e.png"/><Relationship Id="rId29" Type="http://schemas.openxmlformats.org/officeDocument/2006/relationships/image" Target="media/1001b768415ec2e1506ba377b37c85128847652c.png"/><Relationship Id="rId30" Type="http://schemas.openxmlformats.org/officeDocument/2006/relationships/image" Target="media/f326e4f3f55df653c688af500fca2479f8e111f2.png"/><Relationship Id="rId31" Type="http://schemas.openxmlformats.org/officeDocument/2006/relationships/image" Target="media/2822a2713da0d6e8db61fc05caa37780322b73b9.png"/><Relationship Id="rId32" Type="http://schemas.openxmlformats.org/officeDocument/2006/relationships/image" Target="media/182b00403214147b34591292c3e698e906057852.png"/><Relationship Id="rId33" Type="http://schemas.openxmlformats.org/officeDocument/2006/relationships/image" Target="media/1d3c5f1b6aec8f58c2365df201bc87aaa2c33644.png"/><Relationship Id="rId34" Type="http://schemas.openxmlformats.org/officeDocument/2006/relationships/image" Target="media/12bd1ff00d08ace3590d5031efa78cc339c89a5b.png"/><Relationship Id="rId35" Type="http://schemas.openxmlformats.org/officeDocument/2006/relationships/image" Target="media/ab1746f8d7a95403b7ac5d987f2e4d075f09612b.png"/><Relationship Id="rId36" Type="http://schemas.openxmlformats.org/officeDocument/2006/relationships/image" Target="media/c2dcc396b03f59c3bf53de2e26e8dbca14dbe815.png"/><Relationship Id="rId37" Type="http://schemas.openxmlformats.org/officeDocument/2006/relationships/image" Target="media/b1f88530169e6f628b4bbcf906d98437409f1e40.png"/><Relationship Id="rId38" Type="http://schemas.openxmlformats.org/officeDocument/2006/relationships/image" Target="media/bd6abb28e4b96f9c83c1a5b44de128d3230fe6ac.png"/><Relationship Id="rId39" Type="http://schemas.openxmlformats.org/officeDocument/2006/relationships/image" Target="media/6d370a1d89315d1927429dcc239d3a038d7b4a8c.png"/><Relationship Id="rId40" Type="http://schemas.openxmlformats.org/officeDocument/2006/relationships/image" Target="media/7890ac3d24c59c21cb3b0d89e91b618c7ec3443a.png"/><Relationship Id="rId41" Type="http://schemas.openxmlformats.org/officeDocument/2006/relationships/image" Target="media/0509eba78b13f76427e5791616630c0d1b291760.png"/><Relationship Id="rId42" Type="http://schemas.openxmlformats.org/officeDocument/2006/relationships/image" Target="media/9b53b90e6cbf0ebb2a07bfb98b1aa084979c75bf.png"/><Relationship Id="rId43" Type="http://schemas.openxmlformats.org/officeDocument/2006/relationships/image" Target="media/13ed91352f16de120718fac93c29af884acac5e9.png"/><Relationship Id="rId44" Type="http://schemas.openxmlformats.org/officeDocument/2006/relationships/image" Target="media/70ffa20333829c9ba7b78f8efc8c9e1ff5aa4d27.png"/><Relationship Id="rId45" Type="http://schemas.openxmlformats.org/officeDocument/2006/relationships/image" Target="media/6d5e4284211a33989a61403a6f51541e5ff3075f.png"/><Relationship Id="rId46" Type="http://schemas.openxmlformats.org/officeDocument/2006/relationships/image" Target="media/c9dc48b8cff5784b2b53eb8ce74405e6587ec8f0.png"/><Relationship Id="rId47" Type="http://schemas.openxmlformats.org/officeDocument/2006/relationships/image" Target="media/28e27fb5a87a0559d15d6ee440640bebf8a6a0e3.png"/><Relationship Id="rId48" Type="http://schemas.openxmlformats.org/officeDocument/2006/relationships/image" Target="media/c88ddeefcfec4c67dcd9164991f39ac00c155e9e.png"/><Relationship Id="rId49" Type="http://schemas.openxmlformats.org/officeDocument/2006/relationships/image" Target="media/496b418346ba291d610a421314054848d32e9eff.png"/><Relationship Id="rId50" Type="http://schemas.openxmlformats.org/officeDocument/2006/relationships/image" Target="media/aef8a41008d4715413923f55016254c2717fe348.png"/><Relationship Id="rId51" Type="http://schemas.openxmlformats.org/officeDocument/2006/relationships/image" Target="media/de64b20ec035fce68456c2e93b178bbcc700bf4d.png"/><Relationship Id="rId52" Type="http://schemas.openxmlformats.org/officeDocument/2006/relationships/image" Target="media/5a87c9e259e90f70c94bbc4898f1aeb27c044b4a.png"/><Relationship Id="rId53" Type="http://schemas.openxmlformats.org/officeDocument/2006/relationships/image" Target="media/e8dda6e33ebcb2a2d472c2853fb0ac7d656a0e5c.png"/><Relationship Id="rId54" Type="http://schemas.openxmlformats.org/officeDocument/2006/relationships/image" Target="media/8e8643897ae0e494f9a783c116136105d556dcc6.png"/><Relationship Id="rId55" Type="http://schemas.openxmlformats.org/officeDocument/2006/relationships/image" Target="media/7f86fbb5d0464686d6d593572852aec84929035c.png"/><Relationship Id="rId56" Type="http://schemas.openxmlformats.org/officeDocument/2006/relationships/image" Target="media/a54e163acdeee390f87991bed268063f1320065e.png"/><Relationship Id="rId57" Type="http://schemas.openxmlformats.org/officeDocument/2006/relationships/image" Target="media/d91ad857d7124d2e2741014cf86be0af5719c5a8.png"/><Relationship Id="rId58" Type="http://schemas.openxmlformats.org/officeDocument/2006/relationships/image" Target="media/b146cc6addafd56ef7eb0f59d6b34c73db8edcc4.png"/><Relationship Id="rId59" Type="http://schemas.openxmlformats.org/officeDocument/2006/relationships/image" Target="media/3daaac89f7be7be3067bf71c838e27e0de16eba3.png"/><Relationship Id="rId60" Type="http://schemas.openxmlformats.org/officeDocument/2006/relationships/image" Target="media/6f9c8e33f14380e875d9ab2e93f5d42ee32acd52.png"/><Relationship Id="rId61" Type="http://schemas.openxmlformats.org/officeDocument/2006/relationships/image" Target="media/84ce681e92b4825056b479ddb33d16a9f31b2835.png"/><Relationship Id="rId62" Type="http://schemas.openxmlformats.org/officeDocument/2006/relationships/image" Target="media/5567c5863fb8cad81f4fa19ec198530f6044889a.png"/><Relationship Id="rId63" Type="http://schemas.openxmlformats.org/officeDocument/2006/relationships/image" Target="media/7951fe094789dd29d68991a25622615b113691a4.png"/><Relationship Id="rId64" Type="http://schemas.openxmlformats.org/officeDocument/2006/relationships/image" Target="media/d4afb00f4771b1b45ec12531453fdd2f35208909.png"/><Relationship Id="rId65" Type="http://schemas.openxmlformats.org/officeDocument/2006/relationships/image" Target="media/ac04b9eed287bc3bace752cf73bd152e94c38a2a.png"/><Relationship Id="rId66" Type="http://schemas.openxmlformats.org/officeDocument/2006/relationships/image" Target="media/1d662042433f7aae564ddb274e11b9550c999fa4.png"/><Relationship Id="rId67" Type="http://schemas.openxmlformats.org/officeDocument/2006/relationships/image" Target="media/d6ed9ddbe7dbe85251472894de600dce9106ff69.png"/><Relationship Id="rId68" Type="http://schemas.openxmlformats.org/officeDocument/2006/relationships/image" Target="media/66d9d6af74209c7c98ca2cfb8ec103591c65a144.png"/><Relationship Id="rId69" Type="http://schemas.openxmlformats.org/officeDocument/2006/relationships/image" Target="media/b5db5d405eda48ddc6344d032567edf1a6d7843c.png"/><Relationship Id="rId70" Type="http://schemas.openxmlformats.org/officeDocument/2006/relationships/image" Target="media/bf7a9252418a50353008b62027c273d5522e206b.png"/><Relationship Id="rId71" Type="http://schemas.openxmlformats.org/officeDocument/2006/relationships/image" Target="media/debb9d1f733cfde7608a6bf82fd325a9292af320.png"/><Relationship Id="rId72" Type="http://schemas.openxmlformats.org/officeDocument/2006/relationships/image" Target="media/605825eccac2636e5b5cd2925e797ae70aad1782.png"/><Relationship Id="rId73" Type="http://schemas.openxmlformats.org/officeDocument/2006/relationships/image" Target="media/a892a9b9d9616c6371049354a37c00e0b2cce7ca.png"/><Relationship Id="rId74" Type="http://schemas.openxmlformats.org/officeDocument/2006/relationships/image" Target="media/74b408e98136e6bd66b0bbc5f3c6c1ecdb7d10e2.png"/><Relationship Id="rId75" Type="http://schemas.openxmlformats.org/officeDocument/2006/relationships/image" Target="media/c17485d723c3af1f80914bd3d47d92a6b0d33dcd.png"/><Relationship Id="rId76" Type="http://schemas.openxmlformats.org/officeDocument/2006/relationships/image" Target="media/c0389da6005ddfbef72919093e5dfa8b4fb8abd1.png"/><Relationship Id="rId77" Type="http://schemas.openxmlformats.org/officeDocument/2006/relationships/image" Target="media/a4e39228a886a14db3d6c32cb6a57d039f744ef8.png"/><Relationship Id="rId78" Type="http://schemas.openxmlformats.org/officeDocument/2006/relationships/image" Target="media/7755d5519a68d76cfec009bd2d0b3670d31d0da3.png"/><Relationship Id="rId79" Type="http://schemas.openxmlformats.org/officeDocument/2006/relationships/image" Target="media/d59352b7cb06c4c0870f9c47d658204cc6e417df.png"/><Relationship Id="rId80" Type="http://schemas.openxmlformats.org/officeDocument/2006/relationships/image" Target="media/14fd2245583791194fd768b20ad4712b7d2ebf17.png"/><Relationship Id="rId81" Type="http://schemas.openxmlformats.org/officeDocument/2006/relationships/image" Target="media/c6aaf882f7ed4dab7c2dd24d1a7df41dd5d30f5b.png"/><Relationship Id="rId82" Type="http://schemas.openxmlformats.org/officeDocument/2006/relationships/image" Target="media/cceae4253ee8c9e655e9e4ec5c385e685e3f38c4.png"/><Relationship Id="rId83" Type="http://schemas.openxmlformats.org/officeDocument/2006/relationships/image" Target="media/98320eb4c0b570858ef28991cb862d7927b3139c.png"/><Relationship Id="rId84" Type="http://schemas.openxmlformats.org/officeDocument/2006/relationships/image" Target="media/96e1d42d597d0c0eadb1e671e6ff8e19f7c580e2.png"/><Relationship Id="rId85" Type="http://schemas.openxmlformats.org/officeDocument/2006/relationships/image" Target="media/a5168bf2352671a3bf3652c19a53a65263278290.png"/><Relationship Id="rId86" Type="http://schemas.openxmlformats.org/officeDocument/2006/relationships/image" Target="media/52f8e90e5f3eda6e467044e80070be17f8300531.png"/><Relationship Id="rId87" Type="http://schemas.openxmlformats.org/officeDocument/2006/relationships/image" Target="media/fc6065accae245d398c4e620ffa191039dde4258.png"/><Relationship Id="rId88" Type="http://schemas.openxmlformats.org/officeDocument/2006/relationships/image" Target="media/ca41c8e8f3801f0b2eba13668c1c1eff10bf5f94.png"/><Relationship Id="rId89" Type="http://schemas.openxmlformats.org/officeDocument/2006/relationships/image" Target="media/55f14c3ff0abf234beaba8294fa4a34d4d85cdf1.png"/><Relationship Id="rId90" Type="http://schemas.openxmlformats.org/officeDocument/2006/relationships/image" Target="media/3812f30a8167c663985e0ac2130d2e5f50789e95.png"/><Relationship Id="rId91" Type="http://schemas.openxmlformats.org/officeDocument/2006/relationships/image" Target="media/7f33af0054079fe21b4296d13f4ae78bb2a1243e.png"/><Relationship Id="rId92" Type="http://schemas.openxmlformats.org/officeDocument/2006/relationships/image" Target="media/5d0de4ca53e17285767bae08ae0c5d877df589cf.png"/><Relationship Id="rId93" Type="http://schemas.openxmlformats.org/officeDocument/2006/relationships/image" Target="media/ab88a7d6aeeff251bfa78262beea16173b395c2e.png"/><Relationship Id="rId94" Type="http://schemas.openxmlformats.org/officeDocument/2006/relationships/image" Target="media/ed068a8184609c358dce76d1a033b60c288a4833.png"/><Relationship Id="rId95" Type="http://schemas.openxmlformats.org/officeDocument/2006/relationships/image" Target="media/8f432c462bd1a6a8b49ac6cd2f622d75dde68ad7.png"/><Relationship Id="rId96" Type="http://schemas.openxmlformats.org/officeDocument/2006/relationships/image" Target="media/afe2af51fff41eb52124b39950c3cce781c2f73c.png"/><Relationship Id="rId97" Type="http://schemas.openxmlformats.org/officeDocument/2006/relationships/image" Target="media/f89a82c1bcb78e01cc48eddeefa9841fda8ca204.png"/><Relationship Id="rId98" Type="http://schemas.openxmlformats.org/officeDocument/2006/relationships/image" Target="media/af1c4f832c4fa8d2e2995264fe5a8cbff661bca9.png"/><Relationship Id="rId99" Type="http://schemas.openxmlformats.org/officeDocument/2006/relationships/image" Target="media/bbf2bb75d324c64317b318e398819c8f96d9b6c5.png"/><Relationship Id="rId100" Type="http://schemas.openxmlformats.org/officeDocument/2006/relationships/image" Target="media/f047ae854358f387ea4bdb0c33f325910ce0089c.png"/><Relationship Id="rId101" Type="http://schemas.openxmlformats.org/officeDocument/2006/relationships/image" Target="media/299d4117da48c000b7164893e12495f6bc3c9e5e.png"/><Relationship Id="rId102" Type="http://schemas.openxmlformats.org/officeDocument/2006/relationships/image" Target="media/6d7331483af74f2b8e3d0623c837806e54dc7e2e.png"/><Relationship Id="rId103" Type="http://schemas.openxmlformats.org/officeDocument/2006/relationships/image" Target="media/3982162c501739214630ad20fcf65e45412dc767.png"/><Relationship Id="rId104" Type="http://schemas.openxmlformats.org/officeDocument/2006/relationships/image" Target="media/c8c0b2c0a5bed2a655519ff9a0443eddefa542db.png"/><Relationship Id="rId105" Type="http://schemas.openxmlformats.org/officeDocument/2006/relationships/image" Target="media/2bc97d93ca6f8df7fda31692b064b745bd59d726.png"/><Relationship Id="rId106" Type="http://schemas.openxmlformats.org/officeDocument/2006/relationships/image" Target="media/709fda17dd93753ae975643ada7a2dfe29014244.png"/><Relationship Id="rId107" Type="http://schemas.openxmlformats.org/officeDocument/2006/relationships/image" Target="media/696213cf6e40d2d23a64c39a2e56d3ed327768a9.png"/><Relationship Id="rId108" Type="http://schemas.openxmlformats.org/officeDocument/2006/relationships/image" Target="media/9aea157e7319bebb86a977bbc866d01523e9c618.png"/><Relationship Id="rId109" Type="http://schemas.openxmlformats.org/officeDocument/2006/relationships/image" Target="media/a70867e03769a27d9e47deee9748ac5daef767f5.png"/><Relationship Id="rId110" Type="http://schemas.openxmlformats.org/officeDocument/2006/relationships/image" Target="media/7c53854dedfbc18e1422f01dd3d4cc8c6393d756.png"/><Relationship Id="rId111" Type="http://schemas.openxmlformats.org/officeDocument/2006/relationships/image" Target="media/331cf490eb38946390c93e81725e24c2b8c9c416.png"/><Relationship Id="rId112" Type="http://schemas.openxmlformats.org/officeDocument/2006/relationships/image" Target="media/911dc197a839285bcf7d7f5e6c9c6c940d3ace38.png"/><Relationship Id="rId113" Type="http://schemas.openxmlformats.org/officeDocument/2006/relationships/image" Target="media/4ba61580fa2d3d50df3f508a8ca9f7e35f9a163c.png"/><Relationship Id="rId114" Type="http://schemas.openxmlformats.org/officeDocument/2006/relationships/image" Target="media/242ede80ff950f7c09b66f6514e5db0ec5f210f7.png"/><Relationship Id="rId115" Type="http://schemas.openxmlformats.org/officeDocument/2006/relationships/image" Target="media/c9201b5d5a7ad5d260aaa3b55debcf772e1c0a74.png"/><Relationship Id="rId116" Type="http://schemas.openxmlformats.org/officeDocument/2006/relationships/image" Target="media/56e3692247d92372acb180dd5238a06db82a5e0f.png"/><Relationship Id="rId117" Type="http://schemas.openxmlformats.org/officeDocument/2006/relationships/image" Target="media/331082711246b9b30e3cb77dc175a56ea611a5d5.png"/><Relationship Id="rId118" Type="http://schemas.openxmlformats.org/officeDocument/2006/relationships/image" Target="media/5d0d82e2ece3e3d811327594f16fcf233f436dbb.png"/><Relationship Id="rId119" Type="http://schemas.openxmlformats.org/officeDocument/2006/relationships/image" Target="media/9f87b5f52a2b727dad09b04c31c8ea76bddb0272.png"/><Relationship Id="rId120" Type="http://schemas.openxmlformats.org/officeDocument/2006/relationships/image" Target="media/7bd18d3727bcd844f939d42edac731cd7ac2f3e4.png"/><Relationship Id="rId121" Type="http://schemas.openxmlformats.org/officeDocument/2006/relationships/image" Target="media/60aa67e2b9a2a3e1fad3d74033859e330e783dc6.png"/><Relationship Id="rId122" Type="http://schemas.openxmlformats.org/officeDocument/2006/relationships/image" Target="media/047bf67f2c827ebe2e9f426bb7c568c8361ba5c9.png"/><Relationship Id="rId123" Type="http://schemas.openxmlformats.org/officeDocument/2006/relationships/image" Target="media/6abaa03dcb826b077d24854ed02b7534d9cf82c8.png"/><Relationship Id="rId124" Type="http://schemas.openxmlformats.org/officeDocument/2006/relationships/image" Target="media/8088b5ea14f46f445396f501ad66e5bd20b34d66.png"/><Relationship Id="rId125" Type="http://schemas.openxmlformats.org/officeDocument/2006/relationships/image" Target="media/e32a5625bdfcbd0443924d97fad50c9573e6571a.png"/><Relationship Id="rId126" Type="http://schemas.openxmlformats.org/officeDocument/2006/relationships/image" Target="media/4010f823aa19effcb496cebeb489442fa1300e9f.png"/><Relationship Id="rId127" Type="http://schemas.openxmlformats.org/officeDocument/2006/relationships/image" Target="media/536b0bc1226a8eb8b46d469358ca5b26ed663db1.png"/><Relationship Id="rId128" Type="http://schemas.openxmlformats.org/officeDocument/2006/relationships/image" Target="media/b387bd6acf618354ba7f35296d9423bea5bbb9d3.png"/><Relationship Id="rId129" Type="http://schemas.openxmlformats.org/officeDocument/2006/relationships/image" Target="media/05fb50ae2fca83fcf4097efe0b1b7e344222c0d6.png"/><Relationship Id="rId130" Type="http://schemas.openxmlformats.org/officeDocument/2006/relationships/image" Target="media/59b4f948d7f5d83cdd06a810cf4b64ca255784b3.png"/><Relationship Id="rId131" Type="http://schemas.openxmlformats.org/officeDocument/2006/relationships/image" Target="media/3dece21c1de1b836093519701c4f028519f06bda.png"/><Relationship Id="rId132" Type="http://schemas.openxmlformats.org/officeDocument/2006/relationships/image" Target="media/881db555b9b529adee8e88c77da50d8e7b1befe5.png"/><Relationship Id="rId133" Type="http://schemas.openxmlformats.org/officeDocument/2006/relationships/image" Target="media/a4dbe634207197eb4edb8e0cabf274dc8813a61c.png"/><Relationship Id="rId134" Type="http://schemas.openxmlformats.org/officeDocument/2006/relationships/image" Target="media/b367bdea343be2cd417b4f04162c5c50312b4d1d.png"/><Relationship Id="rId135" Type="http://schemas.openxmlformats.org/officeDocument/2006/relationships/image" Target="media/6d9c27af1a50a2c0e482337af2b8cbbb1d902104.png"/><Relationship Id="rId136" Type="http://schemas.openxmlformats.org/officeDocument/2006/relationships/image" Target="media/59ddb6720e264bef193d6b5e4021b6a094ca8182.png"/><Relationship Id="rId137" Type="http://schemas.openxmlformats.org/officeDocument/2006/relationships/image" Target="media/39948f7f4584cec6201d9006ce97d57d75458da6.png"/><Relationship Id="rId138" Type="http://schemas.openxmlformats.org/officeDocument/2006/relationships/image" Target="media/6fb6a4508d80b82dccac64d8ccbd89b0d2e68b6f.png"/><Relationship Id="rId139" Type="http://schemas.openxmlformats.org/officeDocument/2006/relationships/image" Target="media/bc0c3bb78ed83545f7fa02a9634cc3275bd3ef5f.png"/><Relationship Id="rId140" Type="http://schemas.openxmlformats.org/officeDocument/2006/relationships/image" Target="media/61ee44e3f20d424dc643b4a77e437b47fbc4dea1.png"/><Relationship Id="rId141" Type="http://schemas.openxmlformats.org/officeDocument/2006/relationships/image" Target="media/3afdc75e70c20c3d35c1136656db11146473a690.png"/><Relationship Id="rId142" Type="http://schemas.openxmlformats.org/officeDocument/2006/relationships/image" Target="media/8a5cd59f19ee35d6a599ce66964cc030aa4da417.png"/><Relationship Id="rId143" Type="http://schemas.openxmlformats.org/officeDocument/2006/relationships/image" Target="media/a4b13317f0100846e06212176ecb3d4b013f6d85.png"/><Relationship Id="rId144" Type="http://schemas.openxmlformats.org/officeDocument/2006/relationships/image" Target="media/c8673bbc04588af10c33d3ad6c38da5e7404129a.png"/><Relationship Id="rId145" Type="http://schemas.openxmlformats.org/officeDocument/2006/relationships/image" Target="media/425c5eaa77e0378455f08ff2ee03df9fdc69d9da.png"/><Relationship Id="rId146" Type="http://schemas.openxmlformats.org/officeDocument/2006/relationships/image" Target="media/c3d6ec6d370c5c05f63275a2468d418daa47dfde.png"/><Relationship Id="rId147" Type="http://schemas.openxmlformats.org/officeDocument/2006/relationships/image" Target="media/4314d077011ee1397c5820749fb11028d3d982fe.png"/><Relationship Id="rId148" Type="http://schemas.openxmlformats.org/officeDocument/2006/relationships/image" Target="media/5c3ce4be4c0e6d9469c302947d585b0627211d11.png"/><Relationship Id="rId149" Type="http://schemas.openxmlformats.org/officeDocument/2006/relationships/image" Target="media/6d9cce1c0ba8a520462d9a54ecacbeb1e0631e51.png"/><Relationship Id="rId1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lnkuqmnpv87rna3w9sktc" Type="http://schemas.openxmlformats.org/officeDocument/2006/relationships/hyperlink" Target="https://aulapedia.com/cuadernillos/comprension-lectora-infantil-5-anos/" TargetMode="External"/></Relationships>
</file>

<file path=word/_rels/footer2.xml.rels><?xml version="1.0" encoding="UTF-8"?><Relationships xmlns="http://schemas.openxmlformats.org/package/2006/relationships"><Relationship Id="rIdc_pzicpqxrlgy4ekmsl50" Type="http://schemas.openxmlformats.org/officeDocument/2006/relationships/hyperlink" Target="https://aulapedia.com/cuadernillos/comprension-lectora-infantil-5-anos/" TargetMode="External"/></Relationships>
</file>

<file path=word/_rels/footer3.xml.rels><?xml version="1.0" encoding="UTF-8"?><Relationships xmlns="http://schemas.openxmlformats.org/package/2006/relationships"><Relationship Id="rId40pqf8b6ktb3eal4shcr2" Type="http://schemas.openxmlformats.org/officeDocument/2006/relationships/hyperlink" Target="https://aulapedia.com/cuadernillos/comprension-lectora-infantil-5-anos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3.º de preescolar</dc:title>
  <dc:creator>Aulapedia</dc:creator>
  <dc:description>Versión editable de «Cuadernillo de comprensión lectora de 3.º de preescolar». https://aulapedia.com/cuadernillos/comprension-lectora-infantil-5-anos/</dc:description>
  <cp:lastModifiedBy>Un-named</cp:lastModifiedBy>
  <cp:revision>1</cp:revision>
  <dcterms:created xsi:type="dcterms:W3CDTF">2026-10-28T15:43:47.898Z</dcterms:created>
  <dcterms:modified xsi:type="dcterms:W3CDTF">2026-10-28T15:43:47.898Z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