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6855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566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09"/>
        <w:gridCol w:w="5156"/>
      </w:tblGrid>
      <w:tr>
        <w:trPr>
          <w:cantSplit/>
        </w:trPr>
        <w:tc>
          <w:tcPr>
            <w:tcW w:type="dxa" w:w="4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155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98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E56C0"/>
          <w:sz w:val="25"/>
          <w:szCs w:val="25"/>
        </w:rPr>
        <w:t xml:space="preserve">CUADERNILLO · MATEMÁTICAS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Problemas de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matemáticas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3.º de Primaria · 3.er grado · Edición en euros</w:t>
      </w:r>
    </w:p>
    <w:p>
      <w:pPr>
        <w:spacing w:after="0" w:before="7134" w:line="40" w:lineRule="exact"/>
      </w:pPr>
    </w:p>
    <w:tbl>
      <w:tblPr>
        <w:tblW w:type="dxa" w:w="9866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746"/>
        <w:gridCol w:w="3494"/>
        <w:gridCol w:w="4625"/>
      </w:tblGrid>
      <w:tr>
        <w:trPr>
          <w:cantSplit/>
        </w:trPr>
        <w:tc>
          <w:tcPr>
            <w:tcW w:type="dxa" w:w="1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42 problemas</w:t>
            </w:r>
          </w:p>
        </w:tc>
        <w:tc>
          <w:tcPr>
            <w:tcW w:type="dxa" w:w="3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Datos, operación y solución</w:t>
            </w:r>
          </w:p>
        </w:tc>
        <w:tc>
          <w:tcPr>
            <w:tcW w:type="dxa" w:w="46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</w:t>
      </w:r>
    </w:p>
    <w:p>
      <w:pPr>
        <w:keepLines/>
        <w:tabs>
          <w:tab w:val="left" w:pos="4869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3.º de Primaria · Para docentes y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 estos 42 problemas aparecen la multiplicación por una cifra y la división, también la que no es exacta: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hay que decidir qué se hace con lo que sobra. Los problemas de dos operaciones traen un recuadro para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paso, y los del doble, el triple y la mitad se apoyan en un esquema de barras. Los nuevos son de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fiesta de la escuela y de un torneo deportivo, y la ficha de compras incluye pagar entre varios, ahorrar por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semanas y calcular el cambio.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Esta es la edición en euros: los precios van en euros, los decimales se escriben con coma y la división,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con dos puntos. En la página del cuadernillo hay otra edición en pesos, con punto decimal y la división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con «÷».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usarlo en 3.º de Primaria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Pide que escriban cada resultado con su nombre: no «48», sino «48 pelotas». Así se ve si el segundo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paso junta cosas que se pueden juntar. Trabaja la estimación antes del cálculo («¿saldrán más de cien 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menos?») y la división como reparto y como agrupamiento, que no son la misma pregunta. Si un problema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se atasca, cambia los números por otros pequeños y resuélvanlo primero así.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Cinco pasos para cada problema</w:t>
      </w: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68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03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68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3" w:line="318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Leer el problema dos veces y contarlo con otras palabras: quién, qué pasa y qué se pregunta.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Anotar los datos con su nombre («14 lechugas», no «14») y tachar los que no hagan falta.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68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03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68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3" w:line="318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Pensar el plan: qué operación resuelve cada paso. Un dibujo o un esquema de barras ayuda a verlo.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Hacer las cuentas en la cuadrícula del recuadro.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68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Escribir la solución con una frase completa y comprobar que tiene sentido y que responde a la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pregunta.</w:t>
            </w:r>
          </w:p>
        </w:tc>
      </w:tr>
    </w:tbl>
    <w:p>
      <w:pPr>
        <w:keepNext/>
        <w:keepLines/>
        <w:spacing w:after="0" w:before="29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El solucionario repite cada ficha con los datos, las operaciones y la frase de solución en rojo. Hay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problemas que admiten otro camino (restar de dos en dos, cambiar el orden de los pasos): si el plan es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correcto y el resultado coincide, está bien. Lo que conviene corregir siempre es la frase: un número suelto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no es una solución.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Está 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enlace 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3.º de Primaria</w:t>
      </w:r>
    </w:p>
    <w:p>
      <w:pPr>
        <w:keepNext/>
        <w:keepLines/>
        <w:tabs>
          <w:tab w:val="right" w:pos="10466"/>
        </w:tabs>
        <w:spacing w:after="0" w:before="228" w:line="236" w:lineRule="auto"/>
        <w:ind w:left="8762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184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175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empezar: multiplicar, dividir y combinar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3058"/>
          <w:tab w:val="left" w:pos="9177"/>
          <w:tab w:val="right" w:pos="10466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un paso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19</w:t>
      </w:r>
    </w:p>
    <w:p>
      <w:pPr>
        <w:keepNext/>
        <w:keepLines/>
        <w:tabs>
          <w:tab w:val="left" w:pos="4081"/>
          <w:tab w:val="left" w:pos="9180"/>
          <w:tab w:val="right" w:pos="10466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uno y de dos pasos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21</w:t>
      </w:r>
    </w:p>
    <w:p>
      <w:pPr>
        <w:keepNext/>
        <w:keepLines/>
        <w:tabs>
          <w:tab w:val="left" w:pos="400"/>
          <w:tab w:val="left" w:pos="9175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Dos operaciones, doble, triple y mitad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8</w:t>
      </w:r>
    </w:p>
    <w:p>
      <w:pPr>
        <w:keepNext/>
        <w:keepLines/>
        <w:tabs>
          <w:tab w:val="left" w:pos="3842"/>
          <w:tab w:val="left" w:pos="9176"/>
          <w:tab w:val="right" w:pos="10466"/>
        </w:tabs>
        <w:spacing w:after="0" w:before="86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dos operaciones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23</w:t>
      </w:r>
    </w:p>
    <w:p>
      <w:pPr>
        <w:keepNext/>
        <w:keepLines/>
        <w:tabs>
          <w:tab w:val="left" w:pos="4690"/>
          <w:tab w:val="left" w:pos="9084"/>
          <w:tab w:val="right" w:pos="10466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del doble, el triple y la mitad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25</w:t>
      </w:r>
    </w:p>
    <w:p>
      <w:pPr>
        <w:keepNext/>
        <w:keepLines/>
        <w:tabs>
          <w:tab w:val="left" w:pos="400"/>
          <w:tab w:val="left" w:pos="909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Más problemas para practicar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12</w:t>
      </w:r>
    </w:p>
    <w:p>
      <w:pPr>
        <w:keepLines/>
        <w:tabs>
          <w:tab w:val="left" w:pos="4319"/>
          <w:tab w:val="left" w:pos="9105"/>
          <w:tab w:val="right" w:pos="10466"/>
        </w:tabs>
        <w:spacing w:after="0" w:before="86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la fiesta de la escuela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27</w:t>
      </w:r>
    </w:p>
    <w:p>
      <w:pPr>
        <w:keepNext/>
        <w:keepLines/>
        <w:tabs>
          <w:tab w:val="left" w:pos="3914"/>
          <w:tab w:val="left" w:pos="9091"/>
          <w:tab w:val="right" w:pos="10466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del torneo deportivo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29</w:t>
      </w:r>
    </w:p>
    <w:p>
      <w:pPr>
        <w:keepNext/>
        <w:keepLines/>
        <w:tabs>
          <w:tab w:val="left" w:pos="400"/>
          <w:tab w:val="left" w:pos="908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De compras, en euros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16</w:t>
      </w:r>
    </w:p>
    <w:p>
      <w:pPr>
        <w:keepNext/>
        <w:keepLines/>
        <w:tabs>
          <w:tab w:val="left" w:pos="3133"/>
          <w:tab w:val="left" w:pos="9095"/>
          <w:tab w:val="right" w:pos="10466"/>
        </w:tabs>
        <w:spacing w:after="0" w:before="86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compras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31</w:t>
      </w:r>
    </w:p>
    <w:p>
      <w:pPr>
        <w:keepLines/>
        <w:tabs>
          <w:tab w:val="left" w:pos="400"/>
          <w:tab w:val="left" w:pos="908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18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 torneo de fútbol se juegan 3 partidos cada día durante 9 días.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partidos se juegan?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68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Paula hornea 48 galletas y las guarda en bolsas de 6. ¿Cuántas bolsas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necesita?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68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 la excursión al museo van 84 alumnos. Se reparten en grupos de 7.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grupos se forman?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68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huerto escolar se han plantado 8 filas de lechugas con 12 lechugas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cada fila. ¿Cuántas lechugas hay en el huerto?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68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Marcos tiene que leer un libro de 120 páginas en 6 días y quiere leer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mismas páginas cada día. ¿Cuántas páginas debe leer cada día?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68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agricultora lleva al mercado 6 cajas de naranjas con 25 kilogramos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cada caja. ¿Cuántos kilogramos de naranjas lleva?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68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uno y de dos pasos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autobús de la excursión recorre 245 kilómetros a la ida y los mismos 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vuelta. ¿Cuántos kilómetros recorre en total?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68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escuela recoge 356 kilogramos de papel en el primer trimestre y 289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kilogramos en el segundo. ¿Cuántos kilogramos de papel recoge en total?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68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carrera solidaria, Aitana corre 1500 metros y Sebastián corre 850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metros. ¿Cuántos metros más corre Aitana?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68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uno y de dos pasos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biblioteca tiene 1250 libros de cuentos y 875 libros de consulta.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libros tiene en total?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68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 puesto hay 9 cajas con 8 melones en cada una. Se venden 30 melones.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melones quedan?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68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Itzel recoge 45 zanahorias el lunes y 38 el martes. Regala 20 al comedor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escuela. ¿Cuántas zanahorias le quedan?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68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dos operaciones</w:t>
      </w:r>
    </w:p>
    <w:p>
      <w:pPr>
        <w:keepNext/>
        <w:keepLines/>
        <w:tabs>
          <w:tab w:val="left" w:pos="480"/>
        </w:tabs>
        <w:spacing w:after="0" w:before="33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problema en dos pasos y escribe la solución con una frase.</w:t>
      </w:r>
    </w:p>
    <w:p>
      <w:pPr>
        <w:keepNext/>
        <w:spacing w:after="0" w:before="105" w:line="40" w:lineRule="exact"/>
      </w:pPr>
    </w:p>
    <w:tbl>
      <w:tblPr>
        <w:tblW w:type="dxa" w:w="1048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1036" w:hRule="atLeast"/>
        </w:trPr>
        <w:tc>
          <w:tcPr>
            <w:tcW w:type="dxa" w:w="10482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Antes de operar, piensa qué te preguntan y qué necesitas saber primero. Resuelve el problema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en dos pasos y escribe qué calculas en cada uno.</w:t>
            </w:r>
          </w:p>
        </w:tc>
      </w:tr>
    </w:tbl>
    <w:p>
      <w:pPr>
        <w:keepNext/>
        <w:keepLines/>
        <w:tabs>
          <w:tab w:val="left" w:pos="520"/>
        </w:tabs>
        <w:spacing w:after="0" w:before="268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granjero recoge 245 huevos el lunes y 198 el martes. Vende 300.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huevos le quedan?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82"/>
        <w:gridCol w:w="5093"/>
      </w:tblGrid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215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1.er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1769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123950"/>
                        <wp:effectExtent t="0" r="0" b="0" l="0"/>
                        <wp:docPr id="687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215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2.º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1769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123950"/>
                        <wp:effectExtent t="0" r="0" b="0" l="0"/>
                        <wp:docPr id="687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34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un teatro hay 9 filas de 24 butacas. Ya se han vendido 150 entradas. ¿Cuántas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butacas quedan libres?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82"/>
        <w:gridCol w:w="5093"/>
      </w:tblGrid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215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1.er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1769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123950"/>
                        <wp:effectExtent t="0" r="0" b="0" l="0"/>
                        <wp:docPr id="687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215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2.º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1769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123950"/>
                        <wp:effectExtent t="0" r="0" b="0" l="0"/>
                        <wp:docPr id="687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34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Laura compra 4 paquetes de 6 yogures. En casa se comen 7. ¿Cuántos yogures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quedan?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82"/>
        <w:gridCol w:w="5093"/>
      </w:tblGrid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215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1.er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1769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123950"/>
                        <wp:effectExtent t="0" r="0" b="0" l="0"/>
                        <wp:docPr id="687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215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2.º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1769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123950"/>
                        <wp:effectExtent t="0" r="0" b="0" l="0"/>
                        <wp:docPr id="687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dos operaciones</w:t>
      </w:r>
    </w:p>
    <w:p>
      <w:pPr>
        <w:keepNext/>
        <w:keepLines/>
        <w:tabs>
          <w:tab w:val="left" w:pos="520"/>
        </w:tabs>
        <w:spacing w:after="0" w:before="353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autobús sale con 46 pasajeros. En la primera parada bajan 12 y suben 9.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¿Cuántos pasajeros van ahora?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82"/>
        <w:gridCol w:w="5093"/>
      </w:tblGrid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798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485900"/>
                        <wp:effectExtent t="0" r="0" b="0" l="0"/>
                        <wp:docPr id="687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798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485900"/>
                        <wp:effectExtent t="0" r="0" b="0" l="0"/>
                        <wp:docPr id="688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7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una fiesta se compran 5 bolsas de 30 globos. Se rompen 17. ¿Cuántos globos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quedan?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82"/>
        <w:gridCol w:w="5093"/>
      </w:tblGrid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798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485900"/>
                        <wp:effectExtent t="0" r="0" b="0" l="0"/>
                        <wp:docPr id="688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798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485900"/>
                        <wp:effectExtent t="0" r="0" b="0" l="0"/>
                        <wp:docPr id="688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7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pastelería hace 96 galletas y las reparte en bolsas de 8. Vende 7 bolsas.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¿Cuántas bolsas le quedan?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82"/>
        <w:gridCol w:w="5093"/>
      </w:tblGrid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798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485900"/>
                        <wp:effectExtent t="0" r="0" b="0" l="0"/>
                        <wp:docPr id="688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798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485900"/>
                        <wp:effectExtent t="0" r="0" b="0" l="0"/>
                        <wp:docPr id="688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del doble, el triple y la mitad</w:t>
      </w:r>
    </w:p>
    <w:p>
      <w:pPr>
        <w:keepNext/>
        <w:keepLines/>
        <w:tabs>
          <w:tab w:val="left" w:pos="480"/>
        </w:tabs>
        <w:spacing w:after="0" w:before="33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el esquema cuando lo haya, haz la operación y escribe la solución con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una frase.</w:t>
      </w:r>
    </w:p>
    <w:p>
      <w:pPr>
        <w:keepNext/>
        <w:spacing w:after="0" w:before="101" w:line="40" w:lineRule="exact"/>
      </w:pPr>
    </w:p>
    <w:tbl>
      <w:tblPr>
        <w:tblW w:type="dxa" w:w="1048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1036" w:hRule="atLeast"/>
        </w:trPr>
        <w:tc>
          <w:tcPr>
            <w:tcW w:type="dxa" w:w="10482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«El triple» es 3 veces una cantidad (se multiplica por 3); «la mitad», dividir entre 2. Para saber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cuántas veces es mayor una cantidad que otra, se divide.</w:t>
            </w:r>
          </w:p>
        </w:tc>
      </w:tr>
    </w:tbl>
    <w:p>
      <w:pPr>
        <w:keepNext/>
        <w:keepLines/>
        <w:tabs>
          <w:tab w:val="left" w:pos="520"/>
        </w:tabs>
        <w:spacing w:after="0" w:before="283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Íker tiene 14 canicas y su hermana, el triple. ¿Cuántas canicas tiene su hermana?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33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50"/>
                    <w:gridCol w:w="3672"/>
                  </w:tblGrid>
                  <w:tr>
                    <w:trPr>
                      <w:cantSplit/>
                    </w:trPr>
                    <w:tc>
                      <w:tcPr>
                        <w:tcW w:type="dxa" w:w="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Íker</w:t>
                        </w:r>
                      </w:p>
                    </w:tc>
                    <w:tc>
                      <w:tcPr>
                        <w:tcW w:type="dxa" w:w="36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18"/>
                            <w:bottom w:val="single" w:color="1B2A57" w:sz="6" w:space="4"/>
                            <w:right w:val="single" w:color="1B2A57" w:sz="6" w:space="18"/>
                          </w:pBdr>
                          <w:shd w:fill="A1C4FB" w:val="clear"/>
                          <w:spacing w:after="0" w:before="28" w:line="307" w:lineRule="exact"/>
                          <w:ind w:left="703" w:right="2678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14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05100" cy="304800"/>
                        <wp:effectExtent t="0" r="0" b="0" l="0"/>
                        <wp:docPr id="688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2" w:line="294" w:lineRule="exact"/>
                    <w:ind w:left="2586"/>
                    <w:jc w:val="left"/>
                  </w:pP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3"/>
                      <w:szCs w:val="23"/>
                    </w:rPr>
                    <w:t xml:space="preserve">= ?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33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81" w:line="176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688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49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cuerda mide 36 metros y otra, la mitad. ¿Cuánto mide la segunda cuerda?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33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60"/>
                    <w:gridCol w:w="3462"/>
                  </w:tblGrid>
                  <w:tr>
                    <w:trPr>
                      <w:cantSplit/>
                    </w:trPr>
                    <w:tc>
                      <w:tcPr>
                        <w:tcW w:type="dxa" w:w="9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segunda</w:t>
                        </w:r>
                      </w:p>
                    </w:tc>
                    <w:tc>
                      <w:tcPr>
                        <w:tcW w:type="dxa" w:w="34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835"/>
                          </w:tabs>
                          <w:spacing w:after="0" w:before="28" w:line="307" w:lineRule="exact"/>
                          <w:ind w:left="206" w:right="1871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05100" cy="304800"/>
                        <wp:effectExtent t="0" r="0" b="0" l="0"/>
                        <wp:docPr id="688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2" w:line="294" w:lineRule="exact"/>
                    <w:ind w:left="2508"/>
                    <w:jc w:val="left"/>
                  </w:pP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3"/>
                      <w:szCs w:val="23"/>
                    </w:rPr>
                    <w:t xml:space="preserve">= 36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33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81" w:line="176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688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34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la clase de Martina hay 24 alumnos. En el comedor comen 5 veces esa cantidad.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¿Cuántos alumnos comen en el comedor?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33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183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23950" cy="304800"/>
                        <wp:effectExtent t="0" r="0" b="0" l="0"/>
                        <wp:docPr id="688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55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74"/>
                    <w:gridCol w:w="3448"/>
                  </w:tblGrid>
                  <w:tr>
                    <w:trPr>
                      <w:cantSplit/>
                    </w:trPr>
                    <w:tc>
                      <w:tcPr>
                        <w:tcW w:type="dxa" w:w="97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51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comedor</w:t>
                        </w:r>
                      </w:p>
                    </w:tc>
                    <w:tc>
                      <w:tcPr>
                        <w:tcW w:type="dxa" w:w="344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pStyle w:val="AulaDibujo"/>
                          <w:keepLines/>
                          <w:spacing w:after="0" w:before="0" w:line="839" w:lineRule="atLeast"/>
                          <w:ind w:left="67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drawing>
                            <wp:inline distT="0" distB="0" distL="0" distR="0">
                              <wp:extent cx="2028825" cy="533400"/>
                              <wp:effectExtent t="0" r="0" b="0" l="0"/>
                              <wp:docPr id="6890" name="dibujo" descr="Parte gráfica de la ficha, igual que en el PDF." title="Dibujo de la fich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28825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33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81" w:line="1769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23950"/>
                        <wp:effectExtent t="0" r="0" b="0" l="0"/>
                        <wp:docPr id="689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del doble, el triple y la mitad</w:t>
      </w:r>
    </w:p>
    <w:p>
      <w:pPr>
        <w:keepNext/>
        <w:keepLines/>
        <w:tabs>
          <w:tab w:val="left" w:pos="520"/>
        </w:tabs>
        <w:spacing w:after="0" w:before="353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perro pesa 32 kilos y un gato, 4 kilos. ¿Cuántos gatos como ese pesarían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mismo que el perro?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798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Operación</w:t>
            </w:r>
          </w:p>
          <w:p>
            <w:pPr>
              <w:pStyle w:val="AulaDibujo"/>
              <w:keepLines/>
              <w:spacing w:after="0" w:before="39" w:line="2336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485900"/>
                  <wp:effectExtent t="0" r="0" b="0" l="0"/>
                  <wp:docPr id="68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519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Lucas ha leído 75 páginas, que es el triple de lo que ha leído su hermano. ¿Cuántas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páginas ha leído su hermano?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7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82"/>
                    <w:gridCol w:w="3439"/>
                  </w:tblGrid>
                  <w:tr>
                    <w:trPr>
                      <w:cantSplit/>
                    </w:trPr>
                    <w:tc>
                      <w:tcPr>
                        <w:tcW w:type="dxa" w:w="9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hermano</w:t>
                        </w:r>
                      </w:p>
                    </w:tc>
                    <w:tc>
                      <w:tcPr>
                        <w:tcW w:type="dxa" w:w="343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22"/>
                            <w:bottom w:val="single" w:color="1B2A57" w:sz="6" w:space="4"/>
                            <w:right w:val="single" w:color="1B2A57" w:sz="6" w:space="22"/>
                          </w:pBdr>
                          <w:shd w:fill="A1C4FB" w:val="clear"/>
                          <w:spacing w:after="0" w:before="28" w:line="307" w:lineRule="exact"/>
                          <w:ind w:left="553" w:right="2759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05100" cy="304800"/>
                        <wp:effectExtent t="0" r="0" b="0" l="0"/>
                        <wp:docPr id="689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2" w:line="294" w:lineRule="exact"/>
                    <w:ind w:left="2508"/>
                    <w:jc w:val="left"/>
                  </w:pP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3"/>
                      <w:szCs w:val="23"/>
                    </w:rPr>
                    <w:t xml:space="preserve">= 75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7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485900"/>
                        <wp:effectExtent t="0" r="0" b="0" l="0"/>
                        <wp:docPr id="689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533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torre mide 4 veces lo que mide una casa de 12 metros. ¿Cuánto mide la torre?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7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183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19200" cy="304800"/>
                        <wp:effectExtent t="0" r="0" b="0" l="0"/>
                        <wp:docPr id="689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55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96"/>
                    <w:gridCol w:w="3626"/>
                  </w:tblGrid>
                  <w:tr>
                    <w:trPr>
                      <w:cantSplit/>
                    </w:trPr>
                    <w:tc>
                      <w:tcPr>
                        <w:tcW w:type="dxa" w:w="79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51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torre</w:t>
                        </w:r>
                      </w:p>
                    </w:tc>
                    <w:tc>
                      <w:tcPr>
                        <w:tcW w:type="dxa" w:w="362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pStyle w:val="AulaDibujo"/>
                          <w:keepLines/>
                          <w:spacing w:after="0" w:before="0" w:line="839" w:lineRule="atLeast"/>
                          <w:ind w:left="245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drawing>
                            <wp:inline distT="0" distB="0" distL="0" distR="0">
                              <wp:extent cx="2028825" cy="533400"/>
                              <wp:effectExtent t="0" r="0" b="0" l="0"/>
                              <wp:docPr id="6896" name="dibujo" descr="Parte gráfica de la ficha, igual que en el PDF." title="Dibujo de la fich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28825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7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485900"/>
                        <wp:effectExtent t="0" r="0" b="0" l="0"/>
                        <wp:docPr id="689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la fiesta de la escuela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la fiesta de la escuela se colocan 9 filas de sillas con 14 sillas en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fila. ¿Cuántas sillas se colocan?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68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viernes se venden 248 entradas para el festival y el sábado, 175. ¿Cuántas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entradas se venden en total?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68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 96 vasos de limonada para repartir por igual entre 8 mesas.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vasos van a cada mesa?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69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la fiesta de la escuela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grupo de baile tiene 35 integrantes. Para actuar se colocan en filas de 6.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filas completas forman y cuántos integrantes quedan sin fila?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69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clase de Aitana hace 120 pulseras para vender. Por la mañana vende 47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por la tarde, 38. ¿Cuántas pulseras quedan?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69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tómbola hay 6 cajas con 25 regalos en cada una. Ya se han entregado 90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regalos. ¿Cuántos regalos quedan?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69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del torneo deportivo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torneo participan 12 equipos de 7 jugadores. ¿Cuántos jugadores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participan?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69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entrenador reparte 72 botellas de agua entre 9 equipos, las mismas a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uno. ¿Cuántas botellas recibe cada equipo?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69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Santiago corre 850 metros el lunes y 1275 metros el miércoles.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metros corre entre los dos días?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69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del torneo deportivo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piscina mide 25 metros de largo. Daniela la recorre 8 veces.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metros nada?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69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club tiene 340 socios. Este año se inscriben 85 nuevos y se dan de baja 40.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socios tiene ahora?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69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el campeonato se compran 4 cajas de 12 pelotas y 15 pelotas sueltas.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pelotas se compran?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69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cuento cuesta 8 €. La biblioteca de la clase compra 7 cuentos iguales.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 paga?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69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Emiliano tiene 50 €. Se compra unas zapatillas de deporte de 32 €. ¿Cuánto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dinero le queda?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69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Cuatro amigos compran entre todos un balón de 36 € y lo pagan a partes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iguales. ¿Cuánto paga cada uno?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69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entrada del cine cuesta 6 € para los niños y 9 € para los adultos. Van 3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niños con 1 adulto. ¿Cuánto pagan en total?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69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Martina ahorra 5 € cada semana. ¿Cuánto dinero habrá ahorrado en 9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semanas?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69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mochila cuesta 27 € y un estuche, 9 €. Leo paga las dos cosas con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billete de 50 €. ¿Cuánto dinero le devuelven?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69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footerReference w:type="default" r:id="rId6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801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3.º de Primaria</w:t>
      </w:r>
    </w:p>
    <w:p>
      <w:pPr>
        <w:spacing w:after="0" w:before="363" w:line="40" w:lineRule="exact"/>
      </w:pPr>
    </w:p>
    <w:tbl>
      <w:tblPr>
        <w:tblW w:type="dxa" w:w="10488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441" w:hRule="exact"/>
        </w:trPr>
        <w:tc>
          <w:tcPr>
            <w:tcW w:type="dxa" w:w="10488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que aparecen en el cuadernillo. En el índice, la columna «Solución» dice en qué página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está la de 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17: estas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hojas 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mismo 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 torneo de fútbol se juegan 3 partidos cada día durante 9 días.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partidos se juegan?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69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Paula hornea 48 galletas y las guarda en bolsas de 6. ¿Cuántas bolsas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necesita?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69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 la excursión al museo van 84 alumnos. Se reparten en grupos de 7.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grupos se forman?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69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huerto escolar se han plantado 8 filas de lechugas con 12 lechugas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cada fila. ¿Cuántas lechugas hay en el huerto?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69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Marcos tiene que leer un libro de 120 páginas en 6 días y quiere leer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mismas páginas cada día. ¿Cuántas páginas debe leer cada día?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69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agricultora lleva al mercado 6 cajas de naranjas con 25 kilogramos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cada caja. ¿Cuántos kilogramos de naranjas lleva?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69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3"/>
          <w:szCs w:val="43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3"/>
          <w:szCs w:val="43"/>
        </w:rPr>
        <w:t xml:space="preserve">Problemas de uno y de dos pasos · Soluciones</w:t>
      </w:r>
    </w:p>
    <w:p>
      <w:pPr>
        <w:keepNext/>
        <w:keepLines/>
        <w:tabs>
          <w:tab w:val="left" w:pos="480"/>
        </w:tabs>
        <w:spacing w:after="0" w:before="118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autobús de la excursión recorre 245 kilómetros a la ida y los mismos 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vuelta. ¿Cuántos kilómetros recorre en total?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69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escuela recoge 356 kilogramos de papel en el primer trimestre y 289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kilogramos en el segundo. ¿Cuántos kilogramos de papel recoge en total?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69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carrera solidaria, Aitana corre 1500 metros y Sebastián corre 850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metros. ¿Cuántos metros más corre Aitana?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69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3"/>
          <w:szCs w:val="43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3"/>
          <w:szCs w:val="43"/>
        </w:rPr>
        <w:t xml:space="preserve">Problemas de uno y de dos pasos · Soluciones</w:t>
      </w:r>
    </w:p>
    <w:p>
      <w:pPr>
        <w:keepNext/>
        <w:keepLines/>
        <w:tabs>
          <w:tab w:val="left" w:pos="480"/>
        </w:tabs>
        <w:spacing w:after="0" w:before="118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biblioteca tiene 1250 libros de cuentos y 875 libros de consulta.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libros tiene en total?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69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 puesto hay 9 cajas con 8 melones en cada una. Se venden 30 melones.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melones quedan?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1781175"/>
                  <wp:effectExtent t="0" r="0" b="0" l="0"/>
                  <wp:docPr id="69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Itzel recoge 45 zanahorias el lunes y 38 el martes. Regala 20 al comedor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escuela. ¿Cuántas zanahorias le quedan?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1781175"/>
                  <wp:effectExtent t="0" r="0" b="0" l="0"/>
                  <wp:docPr id="69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6"/>
          <w:szCs w:val="4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6"/>
          <w:szCs w:val="46"/>
        </w:rPr>
        <w:t xml:space="preserve">Problemas de dos operaciones · Soluciones</w:t>
      </w:r>
    </w:p>
    <w:p>
      <w:pPr>
        <w:keepNext/>
        <w:keepLines/>
        <w:tabs>
          <w:tab w:val="left" w:pos="480"/>
        </w:tabs>
        <w:spacing w:after="0" w:before="28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problema en dos pasos y escribe la solución con una frase.</w:t>
      </w:r>
    </w:p>
    <w:p>
      <w:pPr>
        <w:keepNext/>
        <w:spacing w:after="0" w:before="105" w:line="40" w:lineRule="exact"/>
      </w:pPr>
    </w:p>
    <w:tbl>
      <w:tblPr>
        <w:tblW w:type="dxa" w:w="1048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1036" w:hRule="atLeast"/>
        </w:trPr>
        <w:tc>
          <w:tcPr>
            <w:tcW w:type="dxa" w:w="10482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Antes de operar, piensa qué te preguntan y qué necesitas saber primero. Resuelve el problema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en dos pasos y escribe qué calculas en cada uno.</w:t>
            </w:r>
          </w:p>
        </w:tc>
      </w:tr>
    </w:tbl>
    <w:p>
      <w:pPr>
        <w:keepNext/>
        <w:keepLines/>
        <w:tabs>
          <w:tab w:val="left" w:pos="520"/>
        </w:tabs>
        <w:spacing w:after="0" w:before="268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granjero recoge 245 huevos el lunes y 198 el martes. Vende 300.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huevos le quedan?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82"/>
        <w:gridCol w:w="5093"/>
      </w:tblGrid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215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1.er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1769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123950"/>
                        <wp:effectExtent t="0" r="0" b="0" l="0"/>
                        <wp:docPr id="692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215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2.º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1769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123950"/>
                        <wp:effectExtent t="0" r="0" b="0" l="0"/>
                        <wp:docPr id="692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Le quedan 143 huevos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</w:t>
      </w:r>
    </w:p>
    <w:p>
      <w:pPr>
        <w:keepNext/>
        <w:keepLines/>
        <w:tabs>
          <w:tab w:val="left" w:pos="520"/>
        </w:tabs>
        <w:spacing w:after="0" w:before="34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un teatro hay 9 filas de 24 butacas. Ya se han vendido 150 entradas. ¿Cuántas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butacas quedan libres?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82"/>
        <w:gridCol w:w="5093"/>
      </w:tblGrid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215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1.er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1769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123950"/>
                        <wp:effectExtent t="0" r="0" b="0" l="0"/>
                        <wp:docPr id="693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215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2.º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1769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123950"/>
                        <wp:effectExtent t="0" r="0" b="0" l="0"/>
                        <wp:docPr id="693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Quedan 66 butacas libres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</w:t>
      </w:r>
    </w:p>
    <w:p>
      <w:pPr>
        <w:keepNext/>
        <w:keepLines/>
        <w:tabs>
          <w:tab w:val="left" w:pos="520"/>
        </w:tabs>
        <w:spacing w:after="0" w:before="34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Laura compra 4 paquetes de 6 yogures. En casa se comen 7. ¿Cuántos yogures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quedan?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82"/>
        <w:gridCol w:w="5093"/>
      </w:tblGrid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215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1.er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1769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123950"/>
                        <wp:effectExtent t="0" r="0" b="0" l="0"/>
                        <wp:docPr id="693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215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2.º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1769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123950"/>
                        <wp:effectExtent t="0" r="0" b="0" l="0"/>
                        <wp:docPr id="693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Quedan 17 yogures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</w:t>
      </w:r>
    </w:p>
    <w:p>
      <w:pPr>
        <w:pStyle w:val="AulaDibujo"/>
        <w:keepNext/>
        <w:pageBreakBefore/>
        <w:spacing w:after="0" w:before="0" w:line="9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6"/>
          <w:szCs w:val="4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6"/>
          <w:szCs w:val="46"/>
        </w:rPr>
        <w:t xml:space="preserve">Problemas de dos operaciones · Soluciones</w:t>
      </w:r>
    </w:p>
    <w:p>
      <w:pPr>
        <w:keepNext/>
        <w:keepLines/>
        <w:tabs>
          <w:tab w:val="left" w:pos="520"/>
        </w:tabs>
        <w:spacing w:after="0" w:before="298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autobús sale con 46 pasajeros. En la primera parada bajan 12 y suben 9.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¿Cuántos pasajeros van ahora?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82"/>
        <w:gridCol w:w="5093"/>
      </w:tblGrid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798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485900"/>
                        <wp:effectExtent t="0" r="0" b="0" l="0"/>
                        <wp:docPr id="693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798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485900"/>
                        <wp:effectExtent t="0" r="0" b="0" l="0"/>
                        <wp:docPr id="693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Van 43 pasajeros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</w:t>
      </w:r>
    </w:p>
    <w:p>
      <w:pPr>
        <w:keepNext/>
        <w:keepLines/>
        <w:tabs>
          <w:tab w:val="left" w:pos="520"/>
        </w:tabs>
        <w:spacing w:after="0" w:before="386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una fiesta se compran 5 bolsas de 30 globos. Se rompen 17. ¿Cuántos globos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quedan?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82"/>
        <w:gridCol w:w="5093"/>
      </w:tblGrid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798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485900"/>
                        <wp:effectExtent t="0" r="0" b="0" l="0"/>
                        <wp:docPr id="693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798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485900"/>
                        <wp:effectExtent t="0" r="0" b="0" l="0"/>
                        <wp:docPr id="693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Quedan 133 globos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</w:t>
      </w:r>
    </w:p>
    <w:p>
      <w:pPr>
        <w:keepNext/>
        <w:keepLines/>
        <w:tabs>
          <w:tab w:val="left" w:pos="520"/>
        </w:tabs>
        <w:spacing w:after="0" w:before="386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pastelería hace 96 galletas y las reparte en bolsas de 8. Vende 7 bolsas.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¿Cuántas bolsas le quedan?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82"/>
        <w:gridCol w:w="5093"/>
      </w:tblGrid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798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485900"/>
                        <wp:effectExtent t="0" r="0" b="0" l="0"/>
                        <wp:docPr id="693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798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485900"/>
                        <wp:effectExtent t="0" r="0" b="0" l="0"/>
                        <wp:docPr id="693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Le quedan 5 bolsas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</w:t>
      </w:r>
    </w:p>
    <w:p>
      <w:pPr>
        <w:pStyle w:val="AulaDibujo"/>
        <w:keepNext/>
        <w:pageBreakBefore/>
        <w:spacing w:after="0" w:before="0" w:line="7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7"/>
          <w:szCs w:val="3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7"/>
          <w:szCs w:val="37"/>
        </w:rPr>
        <w:t xml:space="preserve">Problemas del doble, el triple y la mitad · Soluciones</w:t>
      </w:r>
    </w:p>
    <w:p>
      <w:pPr>
        <w:keepNext/>
        <w:keepLines/>
        <w:tabs>
          <w:tab w:val="left" w:pos="480"/>
        </w:tabs>
        <w:spacing w:after="0" w:before="302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el esquema cuando lo haya, haz la operación y escribe la solución con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una frase.</w:t>
      </w:r>
    </w:p>
    <w:p>
      <w:pPr>
        <w:keepNext/>
        <w:spacing w:after="0" w:before="101" w:line="40" w:lineRule="exact"/>
      </w:pPr>
    </w:p>
    <w:tbl>
      <w:tblPr>
        <w:tblW w:type="dxa" w:w="1048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1036" w:hRule="atLeast"/>
        </w:trPr>
        <w:tc>
          <w:tcPr>
            <w:tcW w:type="dxa" w:w="10482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«El triple» es 3 veces una cantidad (se multiplica por 3); «la mitad», dividir entre 2. Para saber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cuántas veces es mayor una cantidad que otra, se divide.</w:t>
            </w:r>
          </w:p>
        </w:tc>
      </w:tr>
    </w:tbl>
    <w:p>
      <w:pPr>
        <w:keepNext/>
        <w:keepLines/>
        <w:tabs>
          <w:tab w:val="left" w:pos="520"/>
        </w:tabs>
        <w:spacing w:after="0" w:before="283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Íker tiene 14 canicas y su hermana, el triple. ¿Cuántas canicas tiene su hermana?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33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50"/>
                    <w:gridCol w:w="3672"/>
                  </w:tblGrid>
                  <w:tr>
                    <w:trPr>
                      <w:cantSplit/>
                    </w:trPr>
                    <w:tc>
                      <w:tcPr>
                        <w:tcW w:type="dxa" w:w="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Íker</w:t>
                        </w:r>
                      </w:p>
                    </w:tc>
                    <w:tc>
                      <w:tcPr>
                        <w:tcW w:type="dxa" w:w="36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18"/>
                            <w:bottom w:val="single" w:color="1B2A57" w:sz="6" w:space="4"/>
                            <w:right w:val="single" w:color="1B2A57" w:sz="6" w:space="18"/>
                          </w:pBdr>
                          <w:shd w:fill="A1C4FB" w:val="clear"/>
                          <w:spacing w:after="0" w:before="28" w:line="307" w:lineRule="exact"/>
                          <w:ind w:left="703" w:right="2678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14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05100" cy="304800"/>
                        <wp:effectExtent t="0" r="0" b="0" l="0"/>
                        <wp:docPr id="694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2" w:line="294" w:lineRule="exact"/>
                    <w:ind w:left="2508"/>
                    <w:jc w:val="left"/>
                  </w:pPr>
                  <w:r>
                    <w:rPr>
                      <w:rFonts w:ascii="Aula Escolar" w:cs="Aula Escolar" w:eastAsia="Aula Escolar" w:hAnsi="Aula Escolar"/>
                      <w:b/>
                      <w:bCs/>
                      <w:color w:val="D92B26"/>
                      <w:sz w:val="23"/>
                      <w:szCs w:val="23"/>
                    </w:rPr>
                    <w:t xml:space="preserve">= 42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33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838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71575"/>
                        <wp:effectExtent t="0" r="0" b="0" l="0"/>
                        <wp:docPr id="694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71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Su hermana tiene 42 canicas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</w:t>
      </w:r>
    </w:p>
    <w:p>
      <w:pPr>
        <w:keepNext/>
        <w:keepLines/>
        <w:tabs>
          <w:tab w:val="left" w:pos="520"/>
        </w:tabs>
        <w:spacing w:after="0" w:before="360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cuerda mide 36 metros y otra, la mitad. ¿Cuánto mide la segunda cuerda?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33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60"/>
                    <w:gridCol w:w="3462"/>
                  </w:tblGrid>
                  <w:tr>
                    <w:trPr>
                      <w:cantSplit/>
                    </w:trPr>
                    <w:tc>
                      <w:tcPr>
                        <w:tcW w:type="dxa" w:w="9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segunda</w:t>
                        </w:r>
                      </w:p>
                    </w:tc>
                    <w:tc>
                      <w:tcPr>
                        <w:tcW w:type="dxa" w:w="34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753"/>
                          </w:tabs>
                          <w:spacing w:after="0" w:before="28" w:line="307" w:lineRule="exact"/>
                          <w:ind w:left="206" w:right="1871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18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05100" cy="304800"/>
                        <wp:effectExtent t="0" r="0" b="0" l="0"/>
                        <wp:docPr id="694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2" w:line="294" w:lineRule="exact"/>
                    <w:ind w:left="2508"/>
                    <w:jc w:val="left"/>
                  </w:pP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3"/>
                      <w:szCs w:val="23"/>
                    </w:rPr>
                    <w:t xml:space="preserve">= 36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33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838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71575"/>
                        <wp:effectExtent t="0" r="0" b="0" l="0"/>
                        <wp:docPr id="694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71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La segunda cuerda mide 18 metros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</w:t>
      </w:r>
    </w:p>
    <w:p>
      <w:pPr>
        <w:keepNext/>
        <w:keepLines/>
        <w:tabs>
          <w:tab w:val="left" w:pos="520"/>
        </w:tabs>
        <w:spacing w:after="0" w:before="34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la clase de Martina hay 24 alumnos. En el comedor comen 5 veces esa cantidad.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¿Cuántos alumnos comen en el comedor?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330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183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23950" cy="304800"/>
                        <wp:effectExtent t="0" r="0" b="0" l="0"/>
                        <wp:docPr id="694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55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74"/>
                    <w:gridCol w:w="3448"/>
                  </w:tblGrid>
                  <w:tr>
                    <w:trPr>
                      <w:cantSplit/>
                    </w:trPr>
                    <w:tc>
                      <w:tcPr>
                        <w:tcW w:type="dxa" w:w="97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51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comedor</w:t>
                        </w:r>
                      </w:p>
                    </w:tc>
                    <w:tc>
                      <w:tcPr>
                        <w:tcW w:type="dxa" w:w="344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pStyle w:val="AulaDibujo"/>
                          <w:keepLines/>
                          <w:spacing w:after="0" w:before="0" w:line="839" w:lineRule="atLeast"/>
                          <w:ind w:left="67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drawing>
                            <wp:inline distT="0" distB="0" distL="0" distR="0">
                              <wp:extent cx="2028825" cy="533400"/>
                              <wp:effectExtent t="0" r="0" b="0" l="0"/>
                              <wp:docPr id="6945" name="dibujo" descr="Parte gráfica de la ficha, igual que en el PDF." title="Dibujo de la fich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28825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330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838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171575"/>
                        <wp:effectExtent t="0" r="0" b="0" l="0"/>
                        <wp:docPr id="694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171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Comen 120 alumnos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</w:t>
      </w:r>
    </w:p>
    <w:p>
      <w:pPr>
        <w:pStyle w:val="AulaDibujo"/>
        <w:keepNext/>
        <w:pageBreakBefore/>
        <w:spacing w:after="0" w:before="0" w:line="7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7"/>
          <w:szCs w:val="3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7"/>
          <w:szCs w:val="37"/>
        </w:rPr>
        <w:t xml:space="preserve">Problemas del doble, el triple y la mitad · Soluciones</w:t>
      </w:r>
    </w:p>
    <w:p>
      <w:pPr>
        <w:keepNext/>
        <w:keepLines/>
        <w:tabs>
          <w:tab w:val="left" w:pos="520"/>
        </w:tabs>
        <w:spacing w:after="0" w:before="320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perro pesa 32 kilos y un gato, 4 kilos. ¿Cuántos gatos como ese pesarían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mismo que el perro?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798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Operación</w:t>
            </w:r>
          </w:p>
          <w:p>
            <w:pPr>
              <w:pStyle w:val="AulaDibujo"/>
              <w:keepLines/>
              <w:spacing w:after="0" w:before="39" w:line="2336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485900"/>
                  <wp:effectExtent t="0" r="0" b="0" l="0"/>
                  <wp:docPr id="69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Harían falta 8 gatos: el perro pesa 8 veces lo que el gato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</w:t>
      </w:r>
    </w:p>
    <w:p>
      <w:pPr>
        <w:keepNext/>
        <w:keepLines/>
        <w:tabs>
          <w:tab w:val="left" w:pos="520"/>
        </w:tabs>
        <w:spacing w:after="0" w:before="529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Lucas ha leído 75 páginas, que es el triple de lo que ha leído su hermano. ¿Cuántas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páginas ha leído su hermano?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7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82"/>
                    <w:gridCol w:w="3439"/>
                  </w:tblGrid>
                  <w:tr>
                    <w:trPr>
                      <w:cantSplit/>
                    </w:trPr>
                    <w:tc>
                      <w:tcPr>
                        <w:tcW w:type="dxa" w:w="9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hermano</w:t>
                        </w:r>
                      </w:p>
                    </w:tc>
                    <w:tc>
                      <w:tcPr>
                        <w:tcW w:type="dxa" w:w="343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18"/>
                            <w:bottom w:val="single" w:color="1B2A57" w:sz="6" w:space="4"/>
                            <w:right w:val="single" w:color="1B2A57" w:sz="6" w:space="18"/>
                          </w:pBdr>
                          <w:shd w:fill="A1C4FB" w:val="clear"/>
                          <w:spacing w:after="0" w:before="28" w:line="307" w:lineRule="exact"/>
                          <w:ind w:left="471" w:right="2678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25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05100" cy="304800"/>
                        <wp:effectExtent t="0" r="0" b="0" l="0"/>
                        <wp:docPr id="694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2" w:line="294" w:lineRule="exact"/>
                    <w:ind w:left="2508"/>
                    <w:jc w:val="left"/>
                  </w:pP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3"/>
                      <w:szCs w:val="23"/>
                    </w:rPr>
                    <w:t xml:space="preserve">= 75</w:t>
                  </w:r>
                </w:p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7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2355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495425"/>
                        <wp:effectExtent t="0" r="0" b="0" l="0"/>
                        <wp:docPr id="694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495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Su hermano ha leído 25 páginas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</w:t>
      </w:r>
    </w:p>
    <w:p>
      <w:pPr>
        <w:keepNext/>
        <w:keepLines/>
        <w:tabs>
          <w:tab w:val="left" w:pos="520"/>
        </w:tabs>
        <w:spacing w:after="0" w:before="544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torre mide 4 veces lo que mide una casa de 12 metros. ¿Cuánto mide la torre?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02"/>
        <w:gridCol w:w="5273"/>
      </w:tblGrid>
      <w:tr>
        <w:trPr>
          <w:cantSplit/>
        </w:trPr>
        <w:tc>
          <w:tcPr>
            <w:tcW w:type="dxa" w:w="4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7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731"/>
            </w:tblGrid>
            <w:tr>
              <w:trPr>
                <w:cantSplit/>
                <w:trHeight w:val="2798" w:hRule="exact"/>
              </w:trPr>
              <w:tc>
                <w:tcPr>
                  <w:tcW w:type="dxa" w:w="47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183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19200" cy="304800"/>
                        <wp:effectExtent t="0" r="0" b="0" l="0"/>
                        <wp:docPr id="695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55" w:line="40" w:lineRule="exact"/>
                  </w:pPr>
                </w:p>
                <w:tbl>
                  <w:tblPr>
                    <w:tblW w:type="dxa" w:w="4422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96"/>
                    <w:gridCol w:w="3626"/>
                  </w:tblGrid>
                  <w:tr>
                    <w:trPr>
                      <w:cantSplit/>
                    </w:trPr>
                    <w:tc>
                      <w:tcPr>
                        <w:tcW w:type="dxa" w:w="79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51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torre</w:t>
                        </w:r>
                      </w:p>
                    </w:tc>
                    <w:tc>
                      <w:tcPr>
                        <w:tcW w:type="dxa" w:w="362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pStyle w:val="AulaDibujo"/>
                          <w:keepLines/>
                          <w:spacing w:after="0" w:before="0" w:line="839" w:lineRule="atLeast"/>
                          <w:ind w:left="245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drawing>
                            <wp:inline distT="0" distB="0" distL="0" distR="0">
                              <wp:extent cx="2028825" cy="533400"/>
                              <wp:effectExtent t="0" r="0" b="0" l="0"/>
                              <wp:docPr id="6951" name="dibujo" descr="Parte gráfica de la ficha, igual que en el PDF." title="Dibujo de la fich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28825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type="dxa" w:w="52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211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211"/>
            </w:tblGrid>
            <w:tr>
              <w:trPr>
                <w:cantSplit/>
                <w:trHeight w:val="2798" w:hRule="exact"/>
              </w:trPr>
              <w:tc>
                <w:tcPr>
                  <w:tcW w:type="dxa" w:w="521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2355" w:lineRule="atLeast"/>
                    <w:ind w:left="62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495425"/>
                        <wp:effectExtent t="0" r="0" b="0" l="0"/>
                        <wp:docPr id="695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495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La torre mide 48 metros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</w:t>
      </w:r>
    </w:p>
    <w:p>
      <w:pPr>
        <w:pStyle w:val="AulaDibujo"/>
        <w:keepNext/>
        <w:pageBreakBefore/>
        <w:spacing w:after="0" w:before="0" w:line="8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0"/>
          <w:szCs w:val="4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0"/>
          <w:szCs w:val="40"/>
        </w:rPr>
        <w:t xml:space="preserve">Problemas de la fiesta de la escuela · Soluciones</w:t>
      </w:r>
    </w:p>
    <w:p>
      <w:pPr>
        <w:keepNext/>
        <w:keepLines/>
        <w:tabs>
          <w:tab w:val="left" w:pos="480"/>
        </w:tabs>
        <w:spacing w:after="0" w:before="12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la fiesta de la escuela se colocan 9 filas de sillas con 14 sillas en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fila. ¿Cuántas sillas se colocan?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69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viernes se venden 248 entradas para el festival y el sábado, 175. ¿Cuántas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entradas se venden en total?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69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 96 vasos de limonada para repartir por igual entre 8 mesas.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vasos van a cada mesa?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69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0"/>
          <w:szCs w:val="4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0"/>
          <w:szCs w:val="40"/>
        </w:rPr>
        <w:t xml:space="preserve">Problemas de la fiesta de la escuela · Soluciones</w:t>
      </w:r>
    </w:p>
    <w:p>
      <w:pPr>
        <w:keepNext/>
        <w:keepLines/>
        <w:tabs>
          <w:tab w:val="left" w:pos="480"/>
        </w:tabs>
        <w:spacing w:after="0" w:before="12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grupo de baile tiene 35 integrantes. Para actuar se colocan en filas de 6.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filas completas forman y cuántos integrantes quedan sin fila?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91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53175" cy="1771650"/>
                  <wp:effectExtent t="0" r="0" b="0" l="0"/>
                  <wp:docPr id="69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3175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clase de Aitana hace 120 pulseras para vender. Por la mañana vende 47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por la tarde, 38. ¿Cuántas pulseras quedan?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1781175"/>
                  <wp:effectExtent t="0" r="0" b="0" l="0"/>
                  <wp:docPr id="69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tómbola hay 6 cajas con 25 regalos en cada una. Ya se han entregado 90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regalos. ¿Cuántos regalos quedan?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69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Problemas del torneo deportivo · Soluciones</w:t>
      </w:r>
    </w:p>
    <w:p>
      <w:pPr>
        <w:keepNext/>
        <w:keepLines/>
        <w:tabs>
          <w:tab w:val="left" w:pos="480"/>
        </w:tabs>
        <w:spacing w:after="0" w:before="11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torneo participan 12 equipos de 7 jugadores. ¿Cuántos jugadores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participan?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69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entrenador reparte 72 botellas de agua entre 9 equipos, las mismas a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uno. ¿Cuántas botellas recibe cada equipo?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69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Santiago corre 850 metros el lunes y 1275 metros el miércoles.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metros corre entre los dos días?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69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Problemas del torneo deportivo · Soluciones</w:t>
      </w:r>
    </w:p>
    <w:p>
      <w:pPr>
        <w:keepNext/>
        <w:keepLines/>
        <w:tabs>
          <w:tab w:val="left" w:pos="480"/>
        </w:tabs>
        <w:spacing w:after="0" w:before="11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piscina mide 25 metros de largo. Daniela la recorre 8 veces.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metros nada?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69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club tiene 340 socios. Este año se inscriben 85 nuevos y se dan de baja 40.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socios tiene ahora?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1781175"/>
                  <wp:effectExtent t="0" r="0" b="0" l="0"/>
                  <wp:docPr id="69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el campeonato se compran 4 cajas de 12 pelotas y 15 pelotas sueltas.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pelotas se compran?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69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cuento cuesta 8 €. La biblioteca de la clase compra 7 cuentos iguales.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 paga?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69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Emiliano tiene 50 €. Se compra unas zapatillas de deporte de 32 €. ¿Cuánto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dinero le queda?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69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Cuatro amigos compran entre todos un balón de 36 € y lo pagan a partes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iguales. ¿Cuánto paga cada uno?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69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entrada del cine cuesta 6 € para los niños y 9 € para los adultos. Van 3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niños con 1 adulto. ¿Cuánto pagan en total?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1781175"/>
                  <wp:effectExtent t="0" r="0" b="0" l="0"/>
                  <wp:docPr id="69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Martina ahorra 5 € cada semana. ¿Cuánto dinero habrá ahorrado en 9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semanas?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69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mochila cuesta 27 € y un estuche, 9 €. Leo paga las dos cosas con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billete de 50 €. ¿Cuánto dinero le devuelven?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1781175"/>
                  <wp:effectExtent t="0" r="0" b="0" l="0"/>
                  <wp:docPr id="69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footerReference w:type="default" r:id="rId7"/>
          <w:type w:val="nextPage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problemas de matemáticas de 3.º de Primaria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42 problemas de matemáticas para 3.º de Primaria (3.er grado de primaria) con recuadro de trabajo y solucionario, en euros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Pide que escriban cada resultado con su nombre: no «48», sino «48 pelotas». Así se ve si el segundo paso junta cosas que se pueden juntar. Trabaja la estimación antes del cálculo («¿saldrán más de cien o menos?») y la división como reparto y como agrupamiento, que no son la misma pregunta. Si un problema se atasca, cambia los números por otros pequeños y resuélvanlo primero así.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pylhdecgumgbyck6y-og8">
        <w:r>
          <w:rPr>
            <w:rStyle w:val="Hyperlink"/>
            <w:sz w:val="20"/>
            <w:szCs w:val="20"/>
          </w:rPr>
          <w:t xml:space="preserve">https://aulapedia.com/cuadernillos/problemas-de-matematicas-3-primaria/</w:t>
        </w:r>
      </w:hyperlink>
    </w:p>
    <w:sectPr>
      <w:footerReference w:type="default" r:id="rId8"/>
      <w:type w:val="nextPage"/>
      <w:pgSz w:w="11906" w:h="16838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A1008442-E390-02FA-0F63-6AAB302A1E88}"/>
  </w:font>
  <w:font w:name="Aula Texto">
    <w:family w:val="auto"/>
    <w:pitch w:val="variable"/>
    <w:sig w:usb0="E0002AFF" w:usb1="C000247B" w:usb2="00000009" w:usb3="00000000" w:csb0="000001FF" w:csb1="00000000"/>
    <w:embedRegular r:id="rId2" w:fontKey="{69636D21-8A7B-4E24-2BF6-60A98B8F8578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C0145D00-5B6A-7466-566F-5F0326A21316}"/>
    <w:embedBold r:id="rIdNegrita5" w:fontKey="{B4E28A13-7C59-4D06-A3F1-5D8E0C2B9A7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76iv6tta3fquxtfdhnctk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problemas de matemáticas de 3.º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yw2rel2rnm98fgfe7imz1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problemas de matemáticas de 3.º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a641i8knmfbad7ia_g4g0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problemas de matemáticas de 3.º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pylhdecgumgbyck6y-og8" Type="http://schemas.openxmlformats.org/officeDocument/2006/relationships/hyperlink" Target="https://aulapedia.com/cuadernillos/problemas-de-matematicas-3-primaria/" TargetMode="External"/><Relationship Id="rId10" Type="http://schemas.openxmlformats.org/officeDocument/2006/relationships/image" Target="media/6eaa5bc74d20866557a38bf164bd5663a8117cd0.png"/><Relationship Id="rId11" Type="http://schemas.openxmlformats.org/officeDocument/2006/relationships/image" Target="media/2dfc933e48c9fa03b89a9222056d9ece28298d21.png"/><Relationship Id="rId12" Type="http://schemas.openxmlformats.org/officeDocument/2006/relationships/image" Target="media/c03795c957fd752e3a9165811fa6cab10c3dab6c.png"/><Relationship Id="rId13" Type="http://schemas.openxmlformats.org/officeDocument/2006/relationships/image" Target="media/5f47d6605924f7279ed079771723dd4761cb45bf.png"/><Relationship Id="rId14" Type="http://schemas.openxmlformats.org/officeDocument/2006/relationships/image" Target="media/dd046fd3029e4a28060e0afcfb6bf5d269d08946.png"/><Relationship Id="rId15" Type="http://schemas.openxmlformats.org/officeDocument/2006/relationships/image" Target="media/29abf6ccaff1b70e0eb53bdbd30b5ad5925cf90a.png"/><Relationship Id="rId16" Type="http://schemas.openxmlformats.org/officeDocument/2006/relationships/image" Target="media/6ec95f0eba1c660032e6490f688d6d9fded569e3.png"/><Relationship Id="rId17" Type="http://schemas.openxmlformats.org/officeDocument/2006/relationships/image" Target="media/2c4dd2bc5b6c33ba793f610e8b6e71c39f322aff.png"/><Relationship Id="rId18" Type="http://schemas.openxmlformats.org/officeDocument/2006/relationships/image" Target="media/9eccf82fc65edec1f44130549d7b1e6de6435046.png"/><Relationship Id="rId19" Type="http://schemas.openxmlformats.org/officeDocument/2006/relationships/image" Target="media/ade76de2a277784032555b052af2bb7b51af4967.png"/><Relationship Id="rId20" Type="http://schemas.openxmlformats.org/officeDocument/2006/relationships/image" Target="media/5e336f76ef9de264511fd11183961b9ae74c6637.png"/><Relationship Id="rId21" Type="http://schemas.openxmlformats.org/officeDocument/2006/relationships/image" Target="media/82ace07b9b96e1512994b8938bc526c13f37cf84.png"/><Relationship Id="rId22" Type="http://schemas.openxmlformats.org/officeDocument/2006/relationships/image" Target="media/9b6653e7af201f7e759130a3b5c7d7cc7f781be2.png"/><Relationship Id="rId23" Type="http://schemas.openxmlformats.org/officeDocument/2006/relationships/image" Target="media/705ab3e6e8c00a4b0e0bd4baeb0908e545434a20.png"/><Relationship Id="rId24" Type="http://schemas.openxmlformats.org/officeDocument/2006/relationships/image" Target="media/e69ec3a0da7d12c66859ee63cc2e9873ce3cfe65.png"/><Relationship Id="rId25" Type="http://schemas.openxmlformats.org/officeDocument/2006/relationships/image" Target="media/f93c2d2a07a7bd145465564480003ba4d999a72c.png"/><Relationship Id="rId26" Type="http://schemas.openxmlformats.org/officeDocument/2006/relationships/image" Target="media/d6e9c7b887e45171d48ecf8bbb508676eacaf631.png"/><Relationship Id="rId27" Type="http://schemas.openxmlformats.org/officeDocument/2006/relationships/image" Target="media/f13a37cfdf47911c62c77f12f8fb9755286262af.png"/><Relationship Id="rId28" Type="http://schemas.openxmlformats.org/officeDocument/2006/relationships/image" Target="media/bb8204f4f009c812e6af763ef4ca9cf656c4b073.png"/><Relationship Id="rId29" Type="http://schemas.openxmlformats.org/officeDocument/2006/relationships/image" Target="media/dcafae9c8f6d3ad5f571b223ec5e28cf0619b2ba.png"/><Relationship Id="rId30" Type="http://schemas.openxmlformats.org/officeDocument/2006/relationships/image" Target="media/f32bb34f62d8076cf5064fb1678de62cec771575.png"/><Relationship Id="rId31" Type="http://schemas.openxmlformats.org/officeDocument/2006/relationships/image" Target="media/e040bf9b43d50d00fd09ec96947893f1b2c42cd8.png"/><Relationship Id="rId32" Type="http://schemas.openxmlformats.org/officeDocument/2006/relationships/image" Target="media/75770d9ba48f6694af0872d81a1a4df59d4cb1f3.png"/><Relationship Id="rId33" Type="http://schemas.openxmlformats.org/officeDocument/2006/relationships/image" Target="media/89e6cce4cb08fd5b5283ef5082b0266b49f31835.png"/><Relationship Id="rId34" Type="http://schemas.openxmlformats.org/officeDocument/2006/relationships/image" Target="media/d4916d67de5482a57272bec2b43ccffeca11e18b.png"/><Relationship Id="rId35" Type="http://schemas.openxmlformats.org/officeDocument/2006/relationships/image" Target="media/b4862604cf224fad523837ff1004bfda92343a99.png"/><Relationship Id="rId36" Type="http://schemas.openxmlformats.org/officeDocument/2006/relationships/image" Target="media/a4a3b0aa3d7d728e2d1b6780815ea379a1f77251.png"/><Relationship Id="rId37" Type="http://schemas.openxmlformats.org/officeDocument/2006/relationships/image" Target="media/d6e48338f08bacff81765a40c3004e591282d5fa.png"/><Relationship Id="rId38" Type="http://schemas.openxmlformats.org/officeDocument/2006/relationships/image" Target="media/ef17a0f1939d5d91ed283b0b4ce6e7f94b50cc6d.png"/><Relationship Id="rId39" Type="http://schemas.openxmlformats.org/officeDocument/2006/relationships/image" Target="media/ee0f6fe3b57e13a58928388267d1a977ed117c8b.png"/><Relationship Id="rId40" Type="http://schemas.openxmlformats.org/officeDocument/2006/relationships/image" Target="media/35066ed21e1bbbc6060ca2198d6d1a2bc75ce057.png"/><Relationship Id="rId41" Type="http://schemas.openxmlformats.org/officeDocument/2006/relationships/image" Target="media/cb64c01c0f613af907fd7041f1170f4d759f4910.png"/><Relationship Id="rId42" Type="http://schemas.openxmlformats.org/officeDocument/2006/relationships/image" Target="media/dcc5464b4c311fcf2f661c8a6ea68f57fad39993.png"/><Relationship Id="rId43" Type="http://schemas.openxmlformats.org/officeDocument/2006/relationships/image" Target="media/8a80fd4d34d4cb9e24cd0c99b61e3a0941dbfbef.png"/><Relationship Id="rId44" Type="http://schemas.openxmlformats.org/officeDocument/2006/relationships/image" Target="media/cdab74ed5cb474c824b722ced03c725c2cf924cf.png"/><Relationship Id="rId45" Type="http://schemas.openxmlformats.org/officeDocument/2006/relationships/image" Target="media/9da4ac3ab4ebeae34bd460d0c237d6f2b9ed4d64.png"/><Relationship Id="rId46" Type="http://schemas.openxmlformats.org/officeDocument/2006/relationships/image" Target="media/43164c98997d78ab6a228f9f43aadfd192580d77.png"/><Relationship Id="rId47" Type="http://schemas.openxmlformats.org/officeDocument/2006/relationships/image" Target="media/65e147f8709ed8cc9082aa23da85cbfaf5df9391.png"/><Relationship Id="rId48" Type="http://schemas.openxmlformats.org/officeDocument/2006/relationships/image" Target="media/f33af8291344d9cce93d05d59015c72b461bf6c3.png"/><Relationship Id="rId49" Type="http://schemas.openxmlformats.org/officeDocument/2006/relationships/image" Target="media/c742f5a14f810fcb8ed1a11872493906ff588775.png"/><Relationship Id="rId50" Type="http://schemas.openxmlformats.org/officeDocument/2006/relationships/image" Target="media/743c6c5f9df300baa397a06f560bf1632ba8dd3c.png"/><Relationship Id="rId51" Type="http://schemas.openxmlformats.org/officeDocument/2006/relationships/image" Target="media/f31ba7d9149795c30956140465183a560a0e09d7.png"/><Relationship Id="rId52" Type="http://schemas.openxmlformats.org/officeDocument/2006/relationships/image" Target="media/72b511954d1295b44054098b9fd59a4258b5a245.png"/><Relationship Id="rId53" Type="http://schemas.openxmlformats.org/officeDocument/2006/relationships/image" Target="media/a939b5c186d4c381b92369d499bb4ab4c1620331.png"/><Relationship Id="rId54" Type="http://schemas.openxmlformats.org/officeDocument/2006/relationships/image" Target="media/2a360285e6fd5ee3049284b4c53c1201f39ce02d.png"/><Relationship Id="rId55" Type="http://schemas.openxmlformats.org/officeDocument/2006/relationships/image" Target="media/1fd55b2d15a67c7e7d4fc73e92d7cb44f8979f6c.png"/><Relationship Id="rId56" Type="http://schemas.openxmlformats.org/officeDocument/2006/relationships/image" Target="media/0b62fd746b52c4b7902dae6bdf27ef69660e94ca.png"/><Relationship Id="rId57" Type="http://schemas.openxmlformats.org/officeDocument/2006/relationships/image" Target="media/560b0c675cd0ac1eb961d8f9eb62218d9f71bc6f.png"/><Relationship Id="rId58" Type="http://schemas.openxmlformats.org/officeDocument/2006/relationships/image" Target="media/28d7e0f55459c7c3cf073caed36e5c87ad6e3a63.png"/><Relationship Id="rId59" Type="http://schemas.openxmlformats.org/officeDocument/2006/relationships/image" Target="media/1bbd065e0065676f693fc1e9041232909dcf398a.png"/><Relationship Id="rId60" Type="http://schemas.openxmlformats.org/officeDocument/2006/relationships/image" Target="media/28b7a37867241402e158986e5b17ab203aee993c.png"/><Relationship Id="rId61" Type="http://schemas.openxmlformats.org/officeDocument/2006/relationships/image" Target="media/3d1e447b3977769fbdaedcc68d09607674534498.png"/><Relationship Id="rId62" Type="http://schemas.openxmlformats.org/officeDocument/2006/relationships/image" Target="media/e720adb12f458f66d720b9cb2cfad04d35297f19.png"/><Relationship Id="rId63" Type="http://schemas.openxmlformats.org/officeDocument/2006/relationships/image" Target="media/fdf05c32a30eda51295892072ca18b01160e48d8.png"/><Relationship Id="rId64" Type="http://schemas.openxmlformats.org/officeDocument/2006/relationships/image" Target="media/029fe4f6eb78be99322a701491b058fb2b898988.png"/><Relationship Id="rId65" Type="http://schemas.openxmlformats.org/officeDocument/2006/relationships/image" Target="media/3809876126fde9974bf9e23f51833e894297748a.png"/><Relationship Id="rId66" Type="http://schemas.openxmlformats.org/officeDocument/2006/relationships/image" Target="media/4ec0b9b7cafcd25dfc1c6e5c4eb7db5a732d6a81.png"/><Relationship Id="rId67" Type="http://schemas.openxmlformats.org/officeDocument/2006/relationships/image" Target="media/189c3ffdcba449b8cad2647a6d2670f4da29907a.png"/><Relationship Id="rId68" Type="http://schemas.openxmlformats.org/officeDocument/2006/relationships/image" Target="media/6139153bd002b4d0fde5e42112496b6fb718a517.png"/><Relationship Id="rId69" Type="http://schemas.openxmlformats.org/officeDocument/2006/relationships/image" Target="media/087789d82b188f40fd07355da9583c8f4bfcd78c.png"/><Relationship Id="rId70" Type="http://schemas.openxmlformats.org/officeDocument/2006/relationships/image" Target="media/1bc412c51b385b34985124a669103c6681f37334.png"/><Relationship Id="rId71" Type="http://schemas.openxmlformats.org/officeDocument/2006/relationships/image" Target="media/13132a8b9b7e5539ca0477341c1c3d5a048c36fb.png"/><Relationship Id="rId72" Type="http://schemas.openxmlformats.org/officeDocument/2006/relationships/image" Target="media/f2b8ae8c8233978a78cad80e7ba944d40290bcfe.png"/><Relationship Id="rId73" Type="http://schemas.openxmlformats.org/officeDocument/2006/relationships/image" Target="media/c9e0804ffc9f528cbb4a80a49b68a02fabfbd280.png"/><Relationship Id="rId74" Type="http://schemas.openxmlformats.org/officeDocument/2006/relationships/image" Target="media/50d361c18b3566be146a134f2f1fbd2868d4e693.png"/><Relationship Id="rId75" Type="http://schemas.openxmlformats.org/officeDocument/2006/relationships/image" Target="media/f27b2bcdeb2a2c0c678619675365d37c12441b39.png"/><Relationship Id="rId76" Type="http://schemas.openxmlformats.org/officeDocument/2006/relationships/image" Target="media/31606a6b787bf8b3a4b75d410c9b245e55c6fcff.png"/><Relationship Id="rId77" Type="http://schemas.openxmlformats.org/officeDocument/2006/relationships/image" Target="media/cb96ff66c50a8223eded39d32776af7c7cc98991.png"/><Relationship Id="rId78" Type="http://schemas.openxmlformats.org/officeDocument/2006/relationships/image" Target="media/5709ce1d843ad5c529903485b34ae61f975b1c90.png"/><Relationship Id="rId79" Type="http://schemas.openxmlformats.org/officeDocument/2006/relationships/image" Target="media/a73717a3104787acfce271225b3365b10d225365.png"/><Relationship Id="rId80" Type="http://schemas.openxmlformats.org/officeDocument/2006/relationships/image" Target="media/81e8eca8be35cf3735d4ab5ef854b142a8595c49.png"/><Relationship Id="rId81" Type="http://schemas.openxmlformats.org/officeDocument/2006/relationships/image" Target="media/56cc0e37886ad154084f9a8e764247a130f0f6fb.png"/><Relationship Id="rId82" Type="http://schemas.openxmlformats.org/officeDocument/2006/relationships/image" Target="media/3eff9fee01709c6b400f5713e2d164a30591c094.png"/><Relationship Id="rId83" Type="http://schemas.openxmlformats.org/officeDocument/2006/relationships/image" Target="media/4f267a2efb4f7e6f034c8dec804e7f4f1eb9eee4.png"/><Relationship Id="rId84" Type="http://schemas.openxmlformats.org/officeDocument/2006/relationships/image" Target="media/aeb639226d37b5cba7f6c09ae90df6dc6ed9615a.png"/><Relationship Id="rId85" Type="http://schemas.openxmlformats.org/officeDocument/2006/relationships/image" Target="media/6b8b8b6f18669456e32947a782a651238ed8b76d.png"/><Relationship Id="rId86" Type="http://schemas.openxmlformats.org/officeDocument/2006/relationships/image" Target="media/fafbbc7a0179a96a5ef344410b09e4baf647048a.png"/><Relationship Id="rId87" Type="http://schemas.openxmlformats.org/officeDocument/2006/relationships/image" Target="media/5cdda671473f9a0ac8a02c86fd94faecf9d1629b.png"/><Relationship Id="rId88" Type="http://schemas.openxmlformats.org/officeDocument/2006/relationships/image" Target="media/0bca611b192ea4d10b28eb368d3315fb5162b347.png"/><Relationship Id="rId89" Type="http://schemas.openxmlformats.org/officeDocument/2006/relationships/image" Target="media/1304b951755458390e95e5cc3229cd3a3a27093e.png"/><Relationship Id="rId9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Relationship Id="rIdNegrita5" Type="http://schemas.openxmlformats.org/officeDocument/2006/relationships/font" Target="fonts/font5.odttf"/></Relationships>
</file>

<file path=word/_rels/footer1.xml.rels><?xml version="1.0" encoding="UTF-8"?><Relationships xmlns="http://schemas.openxmlformats.org/package/2006/relationships"><Relationship Id="rId76iv6tta3fquxtfdhnctk" Type="http://schemas.openxmlformats.org/officeDocument/2006/relationships/hyperlink" Target="https://aulapedia.com/cuadernillos/problemas-de-matematicas-3-primaria/" TargetMode="External"/></Relationships>
</file>

<file path=word/_rels/footer2.xml.rels><?xml version="1.0" encoding="UTF-8"?><Relationships xmlns="http://schemas.openxmlformats.org/package/2006/relationships"><Relationship Id="rIdyw2rel2rnm98fgfe7imz1" Type="http://schemas.openxmlformats.org/officeDocument/2006/relationships/hyperlink" Target="https://aulapedia.com/cuadernillos/problemas-de-matematicas-3-primaria/" TargetMode="External"/></Relationships>
</file>

<file path=word/_rels/footer3.xml.rels><?xml version="1.0" encoding="UTF-8"?><Relationships xmlns="http://schemas.openxmlformats.org/package/2006/relationships"><Relationship Id="rIda641i8knmfbad7ia_g4g0" Type="http://schemas.openxmlformats.org/officeDocument/2006/relationships/hyperlink" Target="https://aulapedia.com/cuadernillos/problemas-de-matematicas-3-primari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problemas de matemáticas de 3.º de Primaria</dc:title>
  <dc:creator>Aulapedia</dc:creator>
  <dc:description>Versión editable de «Cuadernillo de problemas de matemáticas de 3.º de Primaria». https://aulapedia.com/cuadernillos/problemas-de-matematicas-3-primaria/</dc:description>
  <cp:lastModifiedBy>Un-named</cp:lastModifiedBy>
  <cp:revision>1</cp:revision>
  <dcterms:created xsi:type="dcterms:W3CDTF">2026-10-28T15:45:12.806Z</dcterms:created>
  <dcterms:modified xsi:type="dcterms:W3CDTF">2026-10-28T15:45:12.806Z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