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Ficha descriptiva de aprendizaje</w:t>
      </w:r>
    </w:p>
    <w:p>
      <w:pPr>
        <w:spacing w:after="120"/>
      </w:pPr>
      <w:r>
        <w:t xml:space="preserve">Completa con un código local, periodo y situaciones observadas. Registra hechos; no diagnósticos ni información familiar innecesaria.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Contexto de observación</w:t>
      </w:r>
    </w:p>
    <w:p>
      <w:pPr>
        <w:pStyle w:val="Ayuda"/>
      </w:pPr>
      <w:r>
        <w:t xml:space="preserve">Código local, grado, periodo y actividad. ¿En qué lengua, con qué materiales y con qué apoyos se observó el desempeño?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Fortalezas con evidencia</w:t>
      </w:r>
    </w:p>
    <w:p>
      <w:pPr>
        <w:pStyle w:val="Ayuda"/>
      </w:pPr>
      <w:r>
        <w:t xml:space="preserve">Describe algo que realiza y añade un ejemplo concreto. Evita frases generales como "es bueno" o "se esfuerza poco".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Aprendizaje que necesita apoyo</w:t>
      </w:r>
    </w:p>
    <w:p>
      <w:pPr>
        <w:pStyle w:val="Ayuda"/>
      </w:pPr>
      <w:r>
        <w:t xml:space="preserve">¿Qué parte de la tarea aún resulta difícil y cómo se manifiesta? Distingue lo observado de una hipótesis por comprobar.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Apoyos que han funcionado</w:t>
      </w:r>
    </w:p>
    <w:p>
      <w:pPr>
        <w:pStyle w:val="Ayuda"/>
      </w:pPr>
      <w:r>
        <w:t xml:space="preserve">Anota la ayuda utilizada, en qué momento y qué cambió con ella. Incluye formas de participación que convenga conservar.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Continuidad y revisión</w:t>
      </w:r>
    </w:p>
    <w:p>
      <w:pPr>
        <w:pStyle w:val="Ayuda"/>
      </w:pPr>
      <w:r>
        <w:t xml:space="preserve">Propón un siguiente paso, quién lo acompañará y cuándo se revisará. Añade la voz del estudiante sin exponer datos sensibles.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descriptiva de aprendizaje</dc:title>
  <dc:creator>Aulapedia</dc:creator>
  <dc:description>Comunicar una descripción respetuosa del aprendizaje y orientar la continuidad de los apoyos.</dc:description>
  <cp:lastModifiedBy>Un-named</cp:lastModifiedBy>
  <cp:revision>1</cp:revision>
  <dcterms:created xsi:type="dcterms:W3CDTF">2026-10-03T14:49:17.010Z</dcterms:created>
  <dcterms:modified xsi:type="dcterms:W3CDTF">2026-10-03T14:49:17.010Z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